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E8" w:rsidRPr="00D806E8" w:rsidRDefault="00D806E8" w:rsidP="00D806E8">
      <w:pPr>
        <w:jc w:val="center"/>
        <w:rPr>
          <w:rFonts w:eastAsia="Calibri"/>
          <w:lang w:eastAsia="en-US"/>
        </w:rPr>
      </w:pPr>
      <w:r w:rsidRPr="00D806E8">
        <w:rPr>
          <w:rFonts w:eastAsia="Calibri"/>
          <w:lang w:eastAsia="en-US"/>
        </w:rPr>
        <w:t>АДМИНИСТРАЦИЯ</w:t>
      </w:r>
    </w:p>
    <w:p w:rsidR="00D806E8" w:rsidRPr="00D806E8" w:rsidRDefault="00D806E8" w:rsidP="00D806E8">
      <w:pPr>
        <w:jc w:val="center"/>
        <w:rPr>
          <w:rFonts w:eastAsia="Calibri"/>
          <w:lang w:eastAsia="en-US"/>
        </w:rPr>
      </w:pPr>
      <w:r w:rsidRPr="00D806E8">
        <w:rPr>
          <w:rFonts w:eastAsia="Calibri"/>
          <w:lang w:eastAsia="en-US"/>
        </w:rPr>
        <w:t>ПРОГРЕССОВСКОГО СЕЛЬСКОГО ПОСЕЛЕНИЯ</w:t>
      </w:r>
    </w:p>
    <w:p w:rsidR="00D806E8" w:rsidRPr="00D806E8" w:rsidRDefault="00D806E8" w:rsidP="00D806E8">
      <w:pPr>
        <w:jc w:val="center"/>
        <w:rPr>
          <w:rFonts w:eastAsia="Calibri"/>
          <w:lang w:eastAsia="en-US"/>
        </w:rPr>
      </w:pPr>
      <w:r w:rsidRPr="00D806E8">
        <w:rPr>
          <w:rFonts w:eastAsia="Calibri"/>
          <w:lang w:eastAsia="en-US"/>
        </w:rPr>
        <w:t>ПАНИНСКОГО МУНИЦИПАЛЬНОГО РАЙОНА</w:t>
      </w:r>
    </w:p>
    <w:p w:rsidR="00D806E8" w:rsidRPr="00D806E8" w:rsidRDefault="00D806E8" w:rsidP="00D806E8">
      <w:pPr>
        <w:jc w:val="center"/>
        <w:rPr>
          <w:rFonts w:eastAsia="Calibri"/>
          <w:lang w:eastAsia="en-US"/>
        </w:rPr>
      </w:pPr>
      <w:r w:rsidRPr="00D806E8">
        <w:rPr>
          <w:rFonts w:eastAsia="Calibri"/>
          <w:lang w:eastAsia="en-US"/>
        </w:rPr>
        <w:t>ВОРОНЕЖСКОЙ ОБЛАСТИ</w:t>
      </w:r>
    </w:p>
    <w:p w:rsidR="00D806E8" w:rsidRPr="00D806E8" w:rsidRDefault="00D806E8" w:rsidP="00D806E8">
      <w:pPr>
        <w:rPr>
          <w:rFonts w:eastAsia="Calibri"/>
          <w:lang w:eastAsia="en-US"/>
        </w:rPr>
      </w:pPr>
    </w:p>
    <w:p w:rsidR="00D806E8" w:rsidRPr="00D806E8" w:rsidRDefault="00D806E8" w:rsidP="00D806E8">
      <w:pPr>
        <w:jc w:val="center"/>
        <w:rPr>
          <w:rFonts w:eastAsia="Calibri"/>
          <w:lang w:eastAsia="en-US"/>
        </w:rPr>
      </w:pPr>
      <w:r w:rsidRPr="00D806E8">
        <w:rPr>
          <w:rFonts w:eastAsia="Calibri"/>
          <w:lang w:eastAsia="en-US"/>
        </w:rPr>
        <w:t>Р А С П О Р Я Ж Е Н И Е</w:t>
      </w:r>
    </w:p>
    <w:p w:rsidR="00D806E8" w:rsidRPr="00D806E8" w:rsidRDefault="00D806E8" w:rsidP="00D806E8">
      <w:pPr>
        <w:rPr>
          <w:rFonts w:eastAsia="Calibri"/>
          <w:lang w:eastAsia="en-US"/>
        </w:rPr>
      </w:pPr>
    </w:p>
    <w:p w:rsidR="00D806E8" w:rsidRPr="00D806E8" w:rsidRDefault="00D806E8" w:rsidP="00D806E8">
      <w:pPr>
        <w:rPr>
          <w:rFonts w:eastAsia="Calibri"/>
          <w:lang w:eastAsia="en-US"/>
        </w:rPr>
      </w:pPr>
      <w:r w:rsidRPr="00D806E8">
        <w:rPr>
          <w:rFonts w:eastAsia="Calibri"/>
          <w:lang w:eastAsia="en-US"/>
        </w:rPr>
        <w:t>от « 1</w:t>
      </w:r>
      <w:r w:rsidR="003469A2">
        <w:rPr>
          <w:rFonts w:eastAsia="Calibri"/>
          <w:lang w:eastAsia="en-US"/>
        </w:rPr>
        <w:t>9</w:t>
      </w:r>
      <w:r w:rsidRPr="00D806E8">
        <w:rPr>
          <w:rFonts w:eastAsia="Calibri"/>
          <w:lang w:eastAsia="en-US"/>
        </w:rPr>
        <w:t xml:space="preserve">» </w:t>
      </w:r>
      <w:r w:rsidR="003469A2">
        <w:rPr>
          <w:rFonts w:eastAsia="Calibri"/>
          <w:lang w:eastAsia="en-US"/>
        </w:rPr>
        <w:t>мая</w:t>
      </w:r>
      <w:r w:rsidRPr="00D806E8">
        <w:rPr>
          <w:rFonts w:eastAsia="Calibri"/>
          <w:lang w:eastAsia="en-US"/>
        </w:rPr>
        <w:t xml:space="preserve"> 2025 № </w:t>
      </w:r>
      <w:r w:rsidR="003469A2">
        <w:rPr>
          <w:rFonts w:eastAsia="Calibri"/>
          <w:lang w:eastAsia="en-US"/>
        </w:rPr>
        <w:t>12</w:t>
      </w:r>
    </w:p>
    <w:p w:rsidR="00D806E8" w:rsidRPr="00D806E8" w:rsidRDefault="00D806E8" w:rsidP="00D806E8">
      <w:pPr>
        <w:rPr>
          <w:rFonts w:eastAsia="Calibri"/>
          <w:lang w:eastAsia="en-US"/>
        </w:rPr>
      </w:pPr>
      <w:r w:rsidRPr="00D806E8">
        <w:rPr>
          <w:rFonts w:eastAsia="Calibri"/>
          <w:lang w:eastAsia="en-US"/>
        </w:rPr>
        <w:t>с. Михайловка 1-я</w:t>
      </w:r>
    </w:p>
    <w:p w:rsidR="00D806E8" w:rsidRPr="00D806E8" w:rsidRDefault="00D806E8" w:rsidP="00D806E8">
      <w:pPr>
        <w:rPr>
          <w:rFonts w:eastAsia="Calibri"/>
          <w:lang w:eastAsia="en-US"/>
        </w:rPr>
      </w:pPr>
    </w:p>
    <w:p w:rsidR="00D806E8" w:rsidRPr="00D806E8" w:rsidRDefault="00D806E8" w:rsidP="00D806E8">
      <w:pPr>
        <w:spacing w:after="120"/>
        <w:ind w:right="5421"/>
        <w:jc w:val="both"/>
        <w:rPr>
          <w:rFonts w:eastAsia="Calibri"/>
        </w:rPr>
      </w:pPr>
      <w:r w:rsidRPr="00D806E8">
        <w:rPr>
          <w:rFonts w:eastAsia="Calibri"/>
        </w:rPr>
        <w:t xml:space="preserve">Об утверждении технологической схемы предоставления муниципальной услуги </w:t>
      </w:r>
      <w:r w:rsidRPr="00D806E8">
        <w:t>«</w:t>
      </w:r>
      <w:r>
        <w:rPr>
          <w:rFonts w:cs="Arial"/>
          <w:bCs/>
          <w:kern w:val="28"/>
        </w:rPr>
        <w:t>Выдача разрешений на ввод объекта в эксплуатацию</w:t>
      </w:r>
      <w:r w:rsidRPr="00D806E8">
        <w:rPr>
          <w:rFonts w:eastAsia="Calibri"/>
        </w:rPr>
        <w:t>»</w:t>
      </w:r>
    </w:p>
    <w:p w:rsidR="00D806E8" w:rsidRPr="00D806E8" w:rsidRDefault="00D806E8" w:rsidP="00D806E8">
      <w:pPr>
        <w:spacing w:after="120"/>
        <w:jc w:val="both"/>
        <w:rPr>
          <w:rFonts w:eastAsia="Calibri"/>
        </w:rPr>
      </w:pPr>
    </w:p>
    <w:p w:rsidR="00D806E8" w:rsidRPr="00D806E8" w:rsidRDefault="00D806E8" w:rsidP="00D806E8">
      <w:pPr>
        <w:spacing w:before="2" w:after="4" w:line="360" w:lineRule="auto"/>
        <w:ind w:firstLine="540"/>
        <w:jc w:val="both"/>
        <w:rPr>
          <w:rFonts w:eastAsia="Calibri"/>
          <w:sz w:val="28"/>
          <w:szCs w:val="28"/>
        </w:rPr>
      </w:pPr>
      <w:r w:rsidRPr="00D806E8">
        <w:rPr>
          <w:rFonts w:eastAsia="Calibri"/>
          <w:sz w:val="28"/>
          <w:szCs w:val="28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услуг»:</w:t>
      </w:r>
    </w:p>
    <w:p w:rsidR="00D806E8" w:rsidRPr="00D806E8" w:rsidRDefault="00D806E8" w:rsidP="00D806E8">
      <w:pPr>
        <w:spacing w:before="2" w:after="4" w:line="360" w:lineRule="auto"/>
        <w:ind w:firstLine="540"/>
        <w:jc w:val="both"/>
        <w:rPr>
          <w:rFonts w:eastAsia="Calibri"/>
          <w:sz w:val="28"/>
          <w:szCs w:val="28"/>
        </w:rPr>
      </w:pPr>
      <w:r w:rsidRPr="00D806E8">
        <w:rPr>
          <w:rFonts w:eastAsia="Calibri"/>
          <w:sz w:val="28"/>
          <w:szCs w:val="28"/>
        </w:rPr>
        <w:t>1.Утвердить технологическую схему предоставления муниципальной услуги «</w:t>
      </w:r>
      <w:r w:rsidR="006200AB" w:rsidRPr="006200AB">
        <w:rPr>
          <w:rFonts w:cs="Arial"/>
          <w:bCs/>
          <w:kern w:val="28"/>
        </w:rPr>
        <w:t xml:space="preserve"> </w:t>
      </w:r>
      <w:r w:rsidR="006200AB" w:rsidRPr="006200AB">
        <w:rPr>
          <w:rFonts w:cs="Arial"/>
          <w:bCs/>
          <w:kern w:val="28"/>
          <w:sz w:val="28"/>
          <w:szCs w:val="28"/>
        </w:rPr>
        <w:t>Выдача разрешений на ввод объекта в эксплуатацию</w:t>
      </w:r>
      <w:r w:rsidRPr="00D806E8">
        <w:rPr>
          <w:rFonts w:cs="Arial"/>
          <w:bCs/>
          <w:kern w:val="28"/>
          <w:sz w:val="28"/>
          <w:szCs w:val="28"/>
        </w:rPr>
        <w:t>»</w:t>
      </w:r>
      <w:r w:rsidRPr="00D806E8">
        <w:rPr>
          <w:rFonts w:eastAsia="Calibri"/>
          <w:sz w:val="28"/>
          <w:szCs w:val="28"/>
        </w:rPr>
        <w:t>.</w:t>
      </w:r>
    </w:p>
    <w:p w:rsidR="00D806E8" w:rsidRPr="00D806E8" w:rsidRDefault="00D806E8" w:rsidP="00D806E8">
      <w:pPr>
        <w:spacing w:before="2" w:after="4" w:line="360" w:lineRule="auto"/>
        <w:ind w:firstLine="540"/>
        <w:jc w:val="both"/>
        <w:rPr>
          <w:rFonts w:eastAsia="Calibri"/>
          <w:sz w:val="28"/>
          <w:szCs w:val="28"/>
        </w:rPr>
      </w:pPr>
      <w:r w:rsidRPr="00D806E8">
        <w:rPr>
          <w:rFonts w:eastAsia="Calibri"/>
          <w:sz w:val="28"/>
          <w:szCs w:val="28"/>
        </w:rPr>
        <w:t>2.Опубликовать технологическую схему предоставления муниципальной услуги «</w:t>
      </w:r>
      <w:r w:rsidR="006200AB" w:rsidRPr="006200AB">
        <w:rPr>
          <w:rFonts w:cs="Arial"/>
          <w:bCs/>
          <w:kern w:val="28"/>
          <w:sz w:val="28"/>
          <w:szCs w:val="28"/>
        </w:rPr>
        <w:t>Выдача разрешений на ввод объекта в эксплуатацию</w:t>
      </w:r>
      <w:r w:rsidRPr="00D806E8">
        <w:rPr>
          <w:rFonts w:cs="Arial"/>
          <w:bCs/>
          <w:kern w:val="28"/>
          <w:sz w:val="28"/>
          <w:szCs w:val="28"/>
        </w:rPr>
        <w:t>»</w:t>
      </w:r>
      <w:r w:rsidRPr="00D806E8">
        <w:rPr>
          <w:rFonts w:eastAsia="Calibri"/>
          <w:sz w:val="28"/>
          <w:szCs w:val="28"/>
        </w:rPr>
        <w:t xml:space="preserve">  на официальном сайте администрации  Прогрессовского сельского поселения Панинского муниципального района  Воронежской области в сети Интернет в разделе «Муниципальные услуги».</w:t>
      </w:r>
    </w:p>
    <w:p w:rsidR="00D806E8" w:rsidRPr="00D806E8" w:rsidRDefault="00D806E8" w:rsidP="00D806E8">
      <w:pPr>
        <w:spacing w:before="2" w:after="4" w:line="360" w:lineRule="auto"/>
        <w:ind w:firstLine="540"/>
        <w:jc w:val="both"/>
        <w:rPr>
          <w:sz w:val="28"/>
          <w:szCs w:val="28"/>
        </w:rPr>
      </w:pPr>
      <w:r w:rsidRPr="00D806E8">
        <w:rPr>
          <w:rFonts w:eastAsia="Calibri"/>
          <w:sz w:val="28"/>
          <w:szCs w:val="28"/>
        </w:rPr>
        <w:t>3.Контроль за исполнением настоящего распоряжения  оставляю за собой.</w:t>
      </w:r>
    </w:p>
    <w:p w:rsidR="006200AB" w:rsidRDefault="006200AB" w:rsidP="00D806E8">
      <w:pPr>
        <w:spacing w:before="2" w:after="4"/>
        <w:rPr>
          <w:sz w:val="28"/>
          <w:szCs w:val="28"/>
        </w:rPr>
      </w:pPr>
    </w:p>
    <w:p w:rsidR="006200AB" w:rsidRDefault="006200AB" w:rsidP="00D806E8">
      <w:pPr>
        <w:spacing w:before="2" w:after="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9A2">
        <w:rPr>
          <w:sz w:val="28"/>
          <w:szCs w:val="28"/>
        </w:rPr>
        <w:t>И.о.главы</w:t>
      </w:r>
    </w:p>
    <w:p w:rsidR="00D806E8" w:rsidRDefault="00D806E8" w:rsidP="00D806E8">
      <w:pPr>
        <w:spacing w:before="2" w:after="4"/>
        <w:rPr>
          <w:sz w:val="28"/>
          <w:szCs w:val="28"/>
        </w:rPr>
      </w:pPr>
      <w:r w:rsidRPr="00D806E8">
        <w:rPr>
          <w:sz w:val="28"/>
          <w:szCs w:val="28"/>
        </w:rPr>
        <w:t xml:space="preserve"> Прогрессовского сельского поселения                              </w:t>
      </w:r>
      <w:r w:rsidR="003469A2">
        <w:rPr>
          <w:sz w:val="28"/>
          <w:szCs w:val="28"/>
        </w:rPr>
        <w:t>С.Д.Свечин</w:t>
      </w:r>
    </w:p>
    <w:p w:rsidR="00D806E8" w:rsidRDefault="00D806E8" w:rsidP="00D806E8">
      <w:pPr>
        <w:spacing w:before="2" w:after="4"/>
        <w:rPr>
          <w:sz w:val="28"/>
          <w:szCs w:val="28"/>
        </w:rPr>
      </w:pPr>
    </w:p>
    <w:p w:rsidR="00D806E8" w:rsidRDefault="00D806E8" w:rsidP="00D806E8">
      <w:pPr>
        <w:jc w:val="center"/>
        <w:rPr>
          <w:b/>
        </w:rPr>
        <w:sectPr w:rsidR="00D806E8" w:rsidSect="00D806E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00AB" w:rsidRDefault="006200AB" w:rsidP="006200AB">
      <w:pPr>
        <w:jc w:val="right"/>
      </w:pPr>
      <w:r>
        <w:rPr>
          <w:b/>
        </w:rPr>
        <w:lastRenderedPageBreak/>
        <w:t xml:space="preserve"> </w:t>
      </w:r>
      <w:r w:rsidRPr="006200AB">
        <w:t>Приложение</w:t>
      </w:r>
    </w:p>
    <w:p w:rsidR="006200AB" w:rsidRDefault="006200AB" w:rsidP="006200AB">
      <w:pPr>
        <w:jc w:val="right"/>
      </w:pPr>
      <w:r>
        <w:t>к распоряжению администрации</w:t>
      </w:r>
    </w:p>
    <w:p w:rsidR="006200AB" w:rsidRDefault="006200AB" w:rsidP="006200AB">
      <w:pPr>
        <w:jc w:val="right"/>
      </w:pPr>
      <w:r>
        <w:t xml:space="preserve">Прогрессовского сельского поселения </w:t>
      </w:r>
    </w:p>
    <w:p w:rsidR="006200AB" w:rsidRDefault="006200AB" w:rsidP="006200AB">
      <w:pPr>
        <w:jc w:val="right"/>
      </w:pPr>
      <w:r>
        <w:t xml:space="preserve">Панинского муниципального района  </w:t>
      </w:r>
    </w:p>
    <w:p w:rsidR="006200AB" w:rsidRPr="006200AB" w:rsidRDefault="006200AB" w:rsidP="006200A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Воронежской области от </w:t>
      </w:r>
      <w:r w:rsidR="003469A2">
        <w:t>19.05</w:t>
      </w:r>
      <w:r>
        <w:t xml:space="preserve">.2025 № </w:t>
      </w:r>
      <w:r w:rsidR="003469A2">
        <w:t>12</w:t>
      </w:r>
    </w:p>
    <w:p w:rsidR="00D806E8" w:rsidRPr="009669CF" w:rsidRDefault="00D806E8" w:rsidP="00D806E8">
      <w:pPr>
        <w:jc w:val="center"/>
        <w:rPr>
          <w:b/>
        </w:rPr>
      </w:pPr>
      <w:r w:rsidRPr="009669CF">
        <w:rPr>
          <w:b/>
        </w:rPr>
        <w:t>ТИПОВАЯ ТЕХНОЛОГИЧЕСКАЯ СХЕМА</w:t>
      </w:r>
    </w:p>
    <w:p w:rsidR="00D806E8" w:rsidRPr="009669CF" w:rsidRDefault="00D806E8" w:rsidP="00D806E8">
      <w:pPr>
        <w:jc w:val="center"/>
        <w:rPr>
          <w:b/>
        </w:rPr>
      </w:pPr>
      <w:r w:rsidRPr="009669CF">
        <w:rPr>
          <w:b/>
        </w:rPr>
        <w:t>ПРЕДОСТАВЛЕНИЯ МУНИЦИПАЛЬНОЙ УСЛУГИ</w:t>
      </w:r>
    </w:p>
    <w:p w:rsidR="00D806E8" w:rsidRPr="009669CF" w:rsidRDefault="00D806E8" w:rsidP="00D806E8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D806E8" w:rsidRPr="009669CF" w:rsidTr="00D806E8">
        <w:tc>
          <w:tcPr>
            <w:tcW w:w="959" w:type="dxa"/>
            <w:vAlign w:val="center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Значение параметра/состояние</w:t>
            </w:r>
          </w:p>
        </w:tc>
      </w:tr>
      <w:tr w:rsidR="00D806E8" w:rsidRPr="009669CF" w:rsidTr="00D806E8">
        <w:tc>
          <w:tcPr>
            <w:tcW w:w="959" w:type="dxa"/>
            <w:vAlign w:val="center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3</w:t>
            </w:r>
          </w:p>
        </w:tc>
      </w:tr>
      <w:tr w:rsidR="00D806E8" w:rsidRPr="009669CF" w:rsidTr="00D806E8">
        <w:tc>
          <w:tcPr>
            <w:tcW w:w="959" w:type="dxa"/>
          </w:tcPr>
          <w:p w:rsidR="00D806E8" w:rsidRPr="009669CF" w:rsidRDefault="00D806E8" w:rsidP="00D806E8">
            <w:pPr>
              <w:jc w:val="center"/>
            </w:pPr>
            <w:r w:rsidRPr="009669CF">
              <w:t>1.</w:t>
            </w:r>
          </w:p>
        </w:tc>
        <w:tc>
          <w:tcPr>
            <w:tcW w:w="5386" w:type="dxa"/>
          </w:tcPr>
          <w:p w:rsidR="00D806E8" w:rsidRPr="009669CF" w:rsidRDefault="00D806E8" w:rsidP="00D806E8">
            <w:r w:rsidRPr="009669CF"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D806E8" w:rsidRPr="009669CF" w:rsidRDefault="00D806E8" w:rsidP="000550B1">
            <w:r w:rsidRPr="009669CF">
              <w:t xml:space="preserve">Администрация </w:t>
            </w:r>
            <w:r w:rsidR="000550B1">
              <w:t>Прогрессовского сельского поселения</w:t>
            </w:r>
          </w:p>
        </w:tc>
      </w:tr>
      <w:tr w:rsidR="00D806E8" w:rsidRPr="009669CF" w:rsidTr="00D806E8">
        <w:tc>
          <w:tcPr>
            <w:tcW w:w="959" w:type="dxa"/>
          </w:tcPr>
          <w:p w:rsidR="00D806E8" w:rsidRPr="009669CF" w:rsidRDefault="00D806E8" w:rsidP="00D806E8">
            <w:pPr>
              <w:jc w:val="center"/>
            </w:pPr>
            <w:r w:rsidRPr="009669CF">
              <w:t>2.</w:t>
            </w:r>
          </w:p>
        </w:tc>
        <w:tc>
          <w:tcPr>
            <w:tcW w:w="5386" w:type="dxa"/>
          </w:tcPr>
          <w:p w:rsidR="00D806E8" w:rsidRPr="009669CF" w:rsidRDefault="00D806E8" w:rsidP="00D806E8">
            <w:r w:rsidRPr="009669CF">
              <w:t>Номер услуги в федеральном реестре</w:t>
            </w:r>
            <w:r>
              <w:rPr>
                <w:rStyle w:val="af2"/>
              </w:rPr>
              <w:footnoteReference w:id="1"/>
            </w:r>
          </w:p>
        </w:tc>
        <w:tc>
          <w:tcPr>
            <w:tcW w:w="8931" w:type="dxa"/>
          </w:tcPr>
          <w:p w:rsidR="00D806E8" w:rsidRPr="009669CF" w:rsidRDefault="00D806E8" w:rsidP="00D806E8"/>
        </w:tc>
      </w:tr>
      <w:tr w:rsidR="00D806E8" w:rsidRPr="009669CF" w:rsidTr="00D806E8">
        <w:tc>
          <w:tcPr>
            <w:tcW w:w="959" w:type="dxa"/>
          </w:tcPr>
          <w:p w:rsidR="00D806E8" w:rsidRPr="009669CF" w:rsidRDefault="00D806E8" w:rsidP="00D806E8">
            <w:pPr>
              <w:jc w:val="center"/>
            </w:pPr>
            <w:r w:rsidRPr="009669CF">
              <w:t>3.</w:t>
            </w:r>
          </w:p>
        </w:tc>
        <w:tc>
          <w:tcPr>
            <w:tcW w:w="5386" w:type="dxa"/>
          </w:tcPr>
          <w:p w:rsidR="00D806E8" w:rsidRPr="009669CF" w:rsidRDefault="00D806E8" w:rsidP="00D806E8">
            <w:r w:rsidRPr="009669CF">
              <w:t>Полное наименование услуги</w:t>
            </w:r>
          </w:p>
        </w:tc>
        <w:tc>
          <w:tcPr>
            <w:tcW w:w="8931" w:type="dxa"/>
          </w:tcPr>
          <w:p w:rsidR="00D806E8" w:rsidRPr="009669CF" w:rsidRDefault="00D806E8" w:rsidP="00D806E8">
            <w:pPr>
              <w:pStyle w:val="ConsPlusNormal"/>
              <w:jc w:val="both"/>
            </w:pPr>
            <w:r w:rsidRPr="009669CF">
              <w:t>Подготовка и выдача разрешения на ввод объекта в эксплуатацию</w:t>
            </w:r>
          </w:p>
        </w:tc>
      </w:tr>
      <w:tr w:rsidR="00D806E8" w:rsidRPr="009669CF" w:rsidTr="00D806E8">
        <w:tc>
          <w:tcPr>
            <w:tcW w:w="959" w:type="dxa"/>
          </w:tcPr>
          <w:p w:rsidR="00D806E8" w:rsidRPr="009669CF" w:rsidRDefault="00D806E8" w:rsidP="00D806E8">
            <w:pPr>
              <w:jc w:val="center"/>
            </w:pPr>
            <w:r w:rsidRPr="009669CF">
              <w:t>4.</w:t>
            </w:r>
          </w:p>
        </w:tc>
        <w:tc>
          <w:tcPr>
            <w:tcW w:w="5386" w:type="dxa"/>
          </w:tcPr>
          <w:p w:rsidR="00D806E8" w:rsidRPr="009669CF" w:rsidRDefault="00D806E8" w:rsidP="00D806E8">
            <w:r w:rsidRPr="009669CF">
              <w:t>Краткое наименование услуги</w:t>
            </w:r>
          </w:p>
        </w:tc>
        <w:tc>
          <w:tcPr>
            <w:tcW w:w="8931" w:type="dxa"/>
          </w:tcPr>
          <w:p w:rsidR="00D806E8" w:rsidRPr="009669CF" w:rsidRDefault="00D806E8" w:rsidP="00D806E8">
            <w:r w:rsidRPr="00B371C6">
              <w:t>Подготовка и выдача разрешения на ввод объекта в эксплуатацию</w:t>
            </w:r>
          </w:p>
        </w:tc>
      </w:tr>
      <w:tr w:rsidR="00D806E8" w:rsidRPr="009669CF" w:rsidTr="00D806E8">
        <w:tc>
          <w:tcPr>
            <w:tcW w:w="959" w:type="dxa"/>
          </w:tcPr>
          <w:p w:rsidR="00D806E8" w:rsidRPr="009669CF" w:rsidRDefault="00D806E8" w:rsidP="00D806E8">
            <w:pPr>
              <w:jc w:val="center"/>
            </w:pPr>
            <w:r w:rsidRPr="009669CF">
              <w:t>5.</w:t>
            </w:r>
          </w:p>
        </w:tc>
        <w:tc>
          <w:tcPr>
            <w:tcW w:w="5386" w:type="dxa"/>
          </w:tcPr>
          <w:p w:rsidR="00D806E8" w:rsidRPr="009669CF" w:rsidRDefault="00D806E8" w:rsidP="00D806E8">
            <w:r w:rsidRPr="009669CF">
              <w:t>Административный регламент предоставления муниципальной услуги</w:t>
            </w:r>
            <w:r>
              <w:rPr>
                <w:rStyle w:val="af2"/>
              </w:rPr>
              <w:footnoteReference w:id="2"/>
            </w:r>
          </w:p>
        </w:tc>
        <w:tc>
          <w:tcPr>
            <w:tcW w:w="8931" w:type="dxa"/>
          </w:tcPr>
          <w:p w:rsidR="00D806E8" w:rsidRPr="009669CF" w:rsidRDefault="000550B1" w:rsidP="000550B1">
            <w:bookmarkStart w:id="0" w:name="P31"/>
            <w:bookmarkEnd w:id="0"/>
            <w:r>
              <w:t>Постановление администрации Прогрессовского сельского поселения от 04.12.2024 № 143 «Об утверждении административного регламента по предоставлении муниципальной услуги</w:t>
            </w:r>
            <w:r w:rsidRPr="009669CF">
              <w:t xml:space="preserve"> </w:t>
            </w:r>
            <w:r>
              <w:t>«</w:t>
            </w:r>
            <w:r w:rsidRPr="009669CF">
              <w:t>Подготовка и выдача разрешения на ввод объекта в эксплуатацию</w:t>
            </w:r>
            <w:r>
              <w:t>»</w:t>
            </w:r>
          </w:p>
        </w:tc>
      </w:tr>
      <w:tr w:rsidR="00D806E8" w:rsidRPr="009669CF" w:rsidTr="00D806E8">
        <w:tc>
          <w:tcPr>
            <w:tcW w:w="959" w:type="dxa"/>
          </w:tcPr>
          <w:p w:rsidR="00D806E8" w:rsidRPr="009669CF" w:rsidRDefault="00D806E8" w:rsidP="00D806E8">
            <w:pPr>
              <w:jc w:val="center"/>
            </w:pPr>
            <w:r w:rsidRPr="009669CF">
              <w:t>6.</w:t>
            </w:r>
          </w:p>
        </w:tc>
        <w:tc>
          <w:tcPr>
            <w:tcW w:w="5386" w:type="dxa"/>
          </w:tcPr>
          <w:p w:rsidR="00D806E8" w:rsidRPr="009669CF" w:rsidRDefault="00D806E8" w:rsidP="00D806E8">
            <w:r w:rsidRPr="009669CF">
              <w:t>Перечень «подуслуг»</w:t>
            </w:r>
          </w:p>
        </w:tc>
        <w:tc>
          <w:tcPr>
            <w:tcW w:w="8931" w:type="dxa"/>
          </w:tcPr>
          <w:p w:rsidR="00D806E8" w:rsidRPr="009669CF" w:rsidRDefault="00D806E8" w:rsidP="00D806E8">
            <w:pPr>
              <w:spacing w:after="120"/>
            </w:pPr>
            <w:r w:rsidRPr="009669CF">
              <w:t xml:space="preserve"> нет</w:t>
            </w:r>
          </w:p>
        </w:tc>
      </w:tr>
      <w:tr w:rsidR="00D806E8" w:rsidRPr="009669CF" w:rsidTr="00D806E8">
        <w:tc>
          <w:tcPr>
            <w:tcW w:w="959" w:type="dxa"/>
          </w:tcPr>
          <w:p w:rsidR="00D806E8" w:rsidRPr="009669CF" w:rsidRDefault="00D806E8" w:rsidP="00D806E8">
            <w:pPr>
              <w:jc w:val="center"/>
            </w:pPr>
            <w:r w:rsidRPr="009669CF">
              <w:t>7.</w:t>
            </w:r>
          </w:p>
        </w:tc>
        <w:tc>
          <w:tcPr>
            <w:tcW w:w="5386" w:type="dxa"/>
          </w:tcPr>
          <w:p w:rsidR="00D806E8" w:rsidRPr="009669CF" w:rsidRDefault="00D806E8" w:rsidP="00D806E8">
            <w:r w:rsidRPr="009669CF">
              <w:t>Способы оценки качества предоставления муниципальной услуги</w:t>
            </w:r>
            <w:r>
              <w:rPr>
                <w:rStyle w:val="af2"/>
              </w:rPr>
              <w:footnoteReference w:id="3"/>
            </w:r>
          </w:p>
        </w:tc>
        <w:tc>
          <w:tcPr>
            <w:tcW w:w="8931" w:type="dxa"/>
          </w:tcPr>
          <w:p w:rsidR="00D806E8" w:rsidRPr="009669CF" w:rsidRDefault="00D806E8" w:rsidP="00D806E8">
            <w:r w:rsidRPr="009669CF">
              <w:t>- радиотелефонная связь;</w:t>
            </w:r>
          </w:p>
          <w:p w:rsidR="00D806E8" w:rsidRPr="009669CF" w:rsidRDefault="00D806E8" w:rsidP="00D806E8">
            <w:r w:rsidRPr="009669CF">
              <w:t>- терминальные устройства в МФЦ;</w:t>
            </w:r>
          </w:p>
          <w:p w:rsidR="00D806E8" w:rsidRPr="009669CF" w:rsidRDefault="00D806E8" w:rsidP="00D806E8">
            <w:r w:rsidRPr="009669CF">
              <w:t>- терминальные устройства в органе местного самоуправления;</w:t>
            </w:r>
          </w:p>
          <w:p w:rsidR="00D806E8" w:rsidRPr="009669CF" w:rsidRDefault="00D806E8" w:rsidP="00D806E8">
            <w:r w:rsidRPr="009669CF">
              <w:t>- единый портал государственных услуг;</w:t>
            </w:r>
          </w:p>
          <w:p w:rsidR="00D806E8" w:rsidRPr="009669CF" w:rsidRDefault="00D806E8" w:rsidP="00D806E8">
            <w:r w:rsidRPr="009669CF">
              <w:t>- региональный портал государственных услуг;</w:t>
            </w:r>
          </w:p>
          <w:p w:rsidR="00D806E8" w:rsidRPr="009669CF" w:rsidRDefault="00D806E8" w:rsidP="00D806E8">
            <w:r w:rsidRPr="009669CF">
              <w:t>- официальный сайт органа;</w:t>
            </w:r>
          </w:p>
          <w:p w:rsidR="00D806E8" w:rsidRPr="009669CF" w:rsidRDefault="00D806E8" w:rsidP="00D806E8">
            <w:r w:rsidRPr="009669CF">
              <w:t>- другие способы</w:t>
            </w:r>
          </w:p>
        </w:tc>
      </w:tr>
    </w:tbl>
    <w:p w:rsidR="00D806E8" w:rsidRPr="009669CF" w:rsidRDefault="00D806E8" w:rsidP="00D806E8">
      <w:pPr>
        <w:rPr>
          <w:rFonts w:eastAsiaTheme="majorEastAsia"/>
          <w:b/>
          <w:bCs/>
        </w:rPr>
      </w:pPr>
      <w:r w:rsidRPr="009669CF">
        <w:br w:type="page"/>
      </w:r>
    </w:p>
    <w:p w:rsidR="00D806E8" w:rsidRPr="009669CF" w:rsidRDefault="00D806E8" w:rsidP="00D806E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19"/>
        <w:gridCol w:w="1700"/>
        <w:gridCol w:w="1851"/>
        <w:gridCol w:w="1701"/>
        <w:gridCol w:w="992"/>
        <w:gridCol w:w="992"/>
        <w:gridCol w:w="1134"/>
        <w:gridCol w:w="1134"/>
        <w:gridCol w:w="1276"/>
        <w:gridCol w:w="1417"/>
        <w:gridCol w:w="1134"/>
      </w:tblGrid>
      <w:tr w:rsidR="00D806E8" w:rsidRPr="009669CF" w:rsidTr="00D806E8">
        <w:tc>
          <w:tcPr>
            <w:tcW w:w="3219" w:type="dxa"/>
            <w:gridSpan w:val="2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851" w:type="dxa"/>
            <w:vMerge w:val="restart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Плата за предоставление «подуслуги»</w:t>
            </w:r>
          </w:p>
        </w:tc>
        <w:tc>
          <w:tcPr>
            <w:tcW w:w="1417" w:type="dxa"/>
            <w:vMerge w:val="restart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Способ обращения за получением «подуслуги»</w:t>
            </w:r>
          </w:p>
        </w:tc>
        <w:tc>
          <w:tcPr>
            <w:tcW w:w="1134" w:type="dxa"/>
            <w:vMerge w:val="restart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Способ получения результата «подуслуги»</w:t>
            </w:r>
          </w:p>
        </w:tc>
      </w:tr>
      <w:tr w:rsidR="00D806E8" w:rsidRPr="009669CF" w:rsidTr="00D806E8">
        <w:tc>
          <w:tcPr>
            <w:tcW w:w="1519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700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851" w:type="dxa"/>
            <w:vMerge/>
          </w:tcPr>
          <w:p w:rsidR="00D806E8" w:rsidRPr="009669CF" w:rsidRDefault="00D806E8" w:rsidP="00D806E8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D806E8" w:rsidRPr="009669CF" w:rsidRDefault="00D806E8" w:rsidP="00D806E8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D806E8" w:rsidRPr="009669CF" w:rsidRDefault="00D806E8" w:rsidP="00D806E8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D806E8" w:rsidRPr="009669CF" w:rsidRDefault="00D806E8" w:rsidP="00D806E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Наличие платы (гос. пошлины)</w:t>
            </w:r>
          </w:p>
        </w:tc>
        <w:tc>
          <w:tcPr>
            <w:tcW w:w="1134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6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417" w:type="dxa"/>
            <w:vMerge/>
          </w:tcPr>
          <w:p w:rsidR="00D806E8" w:rsidRPr="009669CF" w:rsidRDefault="00D806E8" w:rsidP="00D806E8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D806E8" w:rsidRPr="009669CF" w:rsidRDefault="00D806E8" w:rsidP="00D806E8">
            <w:pPr>
              <w:jc w:val="both"/>
              <w:rPr>
                <w:b/>
              </w:rPr>
            </w:pPr>
          </w:p>
        </w:tc>
      </w:tr>
      <w:tr w:rsidR="00D806E8" w:rsidRPr="009669CF" w:rsidTr="00D806E8">
        <w:trPr>
          <w:trHeight w:val="187"/>
        </w:trPr>
        <w:tc>
          <w:tcPr>
            <w:tcW w:w="1519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</w:t>
            </w:r>
          </w:p>
        </w:tc>
        <w:tc>
          <w:tcPr>
            <w:tcW w:w="1700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2</w:t>
            </w:r>
          </w:p>
        </w:tc>
        <w:tc>
          <w:tcPr>
            <w:tcW w:w="185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3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4</w:t>
            </w:r>
          </w:p>
        </w:tc>
        <w:tc>
          <w:tcPr>
            <w:tcW w:w="992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5</w:t>
            </w:r>
          </w:p>
        </w:tc>
        <w:tc>
          <w:tcPr>
            <w:tcW w:w="992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6</w:t>
            </w:r>
          </w:p>
        </w:tc>
        <w:tc>
          <w:tcPr>
            <w:tcW w:w="1134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7</w:t>
            </w:r>
          </w:p>
        </w:tc>
        <w:tc>
          <w:tcPr>
            <w:tcW w:w="1134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8</w:t>
            </w:r>
          </w:p>
        </w:tc>
        <w:tc>
          <w:tcPr>
            <w:tcW w:w="1276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9</w:t>
            </w:r>
          </w:p>
        </w:tc>
        <w:tc>
          <w:tcPr>
            <w:tcW w:w="1417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10</w:t>
            </w:r>
          </w:p>
        </w:tc>
        <w:tc>
          <w:tcPr>
            <w:tcW w:w="1134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11</w:t>
            </w:r>
          </w:p>
        </w:tc>
      </w:tr>
      <w:tr w:rsidR="00D806E8" w:rsidRPr="009669CF" w:rsidTr="00D806E8">
        <w:tc>
          <w:tcPr>
            <w:tcW w:w="14850" w:type="dxa"/>
            <w:gridSpan w:val="11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D806E8" w:rsidRPr="009669CF" w:rsidTr="00D806E8">
        <w:tc>
          <w:tcPr>
            <w:tcW w:w="1519" w:type="dxa"/>
          </w:tcPr>
          <w:p w:rsidR="00D806E8" w:rsidRPr="009669CF" w:rsidRDefault="00D806E8" w:rsidP="00D806E8">
            <w:pPr>
              <w:jc w:val="center"/>
            </w:pPr>
            <w:r w:rsidRPr="009669CF">
              <w:t xml:space="preserve">10 рабочих дней </w:t>
            </w:r>
          </w:p>
        </w:tc>
        <w:tc>
          <w:tcPr>
            <w:tcW w:w="1700" w:type="dxa"/>
          </w:tcPr>
          <w:p w:rsidR="00D806E8" w:rsidRPr="009669CF" w:rsidRDefault="00D806E8" w:rsidP="00D806E8">
            <w:pPr>
              <w:jc w:val="center"/>
            </w:pPr>
            <w:r w:rsidRPr="009669CF">
              <w:t>10 рабочих дней</w:t>
            </w:r>
          </w:p>
        </w:tc>
        <w:tc>
          <w:tcPr>
            <w:tcW w:w="1851" w:type="dxa"/>
          </w:tcPr>
          <w:p w:rsidR="00D806E8" w:rsidRPr="009669CF" w:rsidRDefault="00D806E8" w:rsidP="00D806E8">
            <w:pPr>
              <w:autoSpaceDE w:val="0"/>
              <w:autoSpaceDN w:val="0"/>
              <w:adjustRightInd w:val="0"/>
              <w:ind w:left="-100" w:right="-108"/>
            </w:pPr>
            <w:r w:rsidRPr="009669CF"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D806E8" w:rsidRPr="009669CF" w:rsidRDefault="00D806E8" w:rsidP="00D806E8">
            <w:pPr>
              <w:autoSpaceDE w:val="0"/>
              <w:autoSpaceDN w:val="0"/>
              <w:adjustRightInd w:val="0"/>
              <w:ind w:left="-100" w:right="-108"/>
              <w:rPr>
                <w:b/>
              </w:rPr>
            </w:pPr>
            <w:r w:rsidRPr="009669CF">
              <w:t>- подача заявления лицом, не уполномоченным совершать такого рода действия.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autoSpaceDE w:val="0"/>
              <w:autoSpaceDN w:val="0"/>
              <w:adjustRightInd w:val="0"/>
              <w:ind w:left="-100" w:right="-108"/>
            </w:pPr>
            <w:r w:rsidRPr="009669CF">
              <w:t>- отсутствие необходимых документов,</w:t>
            </w:r>
          </w:p>
          <w:p w:rsidR="00D806E8" w:rsidRPr="009669CF" w:rsidRDefault="00D806E8" w:rsidP="00D806E8">
            <w:pPr>
              <w:autoSpaceDE w:val="0"/>
              <w:autoSpaceDN w:val="0"/>
              <w:adjustRightInd w:val="0"/>
              <w:ind w:left="-100" w:right="-108"/>
            </w:pPr>
            <w:r w:rsidRPr="009669CF">
              <w:t xml:space="preserve">-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</w:t>
            </w:r>
            <w:r w:rsidRPr="009669CF">
              <w:lastRenderedPageBreak/>
              <w:t>территории и проекта межевания территории;</w:t>
            </w:r>
          </w:p>
          <w:p w:rsidR="00D806E8" w:rsidRPr="009669CF" w:rsidRDefault="00D806E8" w:rsidP="00D806E8">
            <w:pPr>
              <w:autoSpaceDE w:val="0"/>
              <w:autoSpaceDN w:val="0"/>
              <w:adjustRightInd w:val="0"/>
              <w:ind w:left="-100" w:right="-108"/>
            </w:pPr>
            <w:r w:rsidRPr="009669CF">
              <w:t>- несоответствие объекта капитального строительства требованиям, установленным в разрешении на строительство;</w:t>
            </w:r>
          </w:p>
          <w:p w:rsidR="00D806E8" w:rsidRPr="009669CF" w:rsidRDefault="00D806E8" w:rsidP="00D806E8">
            <w:pPr>
              <w:autoSpaceDE w:val="0"/>
              <w:autoSpaceDN w:val="0"/>
              <w:adjustRightInd w:val="0"/>
              <w:ind w:left="-100" w:right="-108"/>
            </w:pPr>
            <w:r w:rsidRPr="009669CF">
              <w:t>-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строительства);</w:t>
            </w:r>
          </w:p>
          <w:p w:rsidR="00D806E8" w:rsidRPr="009669CF" w:rsidRDefault="00D806E8" w:rsidP="00D806E8">
            <w:pPr>
              <w:autoSpaceDE w:val="0"/>
              <w:autoSpaceDN w:val="0"/>
              <w:adjustRightInd w:val="0"/>
            </w:pPr>
            <w:r w:rsidRPr="009669CF">
              <w:t>- невыполнение заявителем требований, предусмотренных частью 18 статьи 51 Градостроител</w:t>
            </w:r>
            <w:r w:rsidRPr="009669CF">
              <w:lastRenderedPageBreak/>
              <w:t xml:space="preserve">ьного кодекса РФ, о безвозмездной передаче в орган местного самоуправления,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</w:t>
            </w:r>
            <w:r w:rsidRPr="009669CF">
              <w:lastRenderedPageBreak/>
              <w:t>части 12 статьи 48 Градостроительного кодекса РФ,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      </w:r>
          </w:p>
        </w:tc>
        <w:tc>
          <w:tcPr>
            <w:tcW w:w="992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нет</w:t>
            </w:r>
          </w:p>
        </w:tc>
        <w:tc>
          <w:tcPr>
            <w:tcW w:w="992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1134" w:type="dxa"/>
          </w:tcPr>
          <w:p w:rsidR="00D806E8" w:rsidRPr="009669CF" w:rsidRDefault="00D806E8" w:rsidP="00D806E8">
            <w:pPr>
              <w:jc w:val="center"/>
            </w:pPr>
            <w:r w:rsidRPr="009669CF">
              <w:t>нет</w:t>
            </w:r>
          </w:p>
        </w:tc>
        <w:tc>
          <w:tcPr>
            <w:tcW w:w="1134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  <w:tc>
          <w:tcPr>
            <w:tcW w:w="1276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  <w:tc>
          <w:tcPr>
            <w:tcW w:w="1417" w:type="dxa"/>
          </w:tcPr>
          <w:p w:rsidR="00D806E8" w:rsidRPr="009669CF" w:rsidRDefault="00D806E8" w:rsidP="00D806E8">
            <w:r w:rsidRPr="009669CF">
              <w:t>- личное обращение в орган, предоставляющий услугу;</w:t>
            </w:r>
          </w:p>
          <w:p w:rsidR="00D806E8" w:rsidRPr="009669CF" w:rsidRDefault="00D806E8" w:rsidP="00D806E8">
            <w:r w:rsidRPr="009669CF">
              <w:t>- личное обращение в МФЦ;</w:t>
            </w:r>
          </w:p>
          <w:p w:rsidR="00D806E8" w:rsidRPr="009669CF" w:rsidRDefault="00D806E8" w:rsidP="00D806E8">
            <w:r w:rsidRPr="009669CF">
              <w:t>- почтовая связь;</w:t>
            </w:r>
          </w:p>
          <w:p w:rsidR="00D806E8" w:rsidRPr="009669CF" w:rsidRDefault="00D806E8" w:rsidP="00D806E8">
            <w:r w:rsidRPr="009669CF">
              <w:t>-единый портал госуслуг;</w:t>
            </w:r>
          </w:p>
          <w:p w:rsidR="00D806E8" w:rsidRPr="009669CF" w:rsidRDefault="00D806E8" w:rsidP="00D806E8">
            <w:r w:rsidRPr="009669CF">
              <w:t>-регион. портал госуслуг</w:t>
            </w:r>
          </w:p>
        </w:tc>
        <w:tc>
          <w:tcPr>
            <w:tcW w:w="1134" w:type="dxa"/>
          </w:tcPr>
          <w:p w:rsidR="00D806E8" w:rsidRPr="009669CF" w:rsidRDefault="00D806E8" w:rsidP="00D806E8">
            <w:r w:rsidRPr="009669CF">
              <w:t>- в органе, предоставляющем услугу, на бумажном носителе;</w:t>
            </w:r>
          </w:p>
          <w:p w:rsidR="00D806E8" w:rsidRPr="009669CF" w:rsidRDefault="00D806E8" w:rsidP="00D806E8">
            <w:r w:rsidRPr="009669CF">
              <w:t>- в МФЦ на бумажном носителе, полученном из Органа;</w:t>
            </w:r>
          </w:p>
          <w:p w:rsidR="00D806E8" w:rsidRPr="009669CF" w:rsidRDefault="00D806E8" w:rsidP="00D806E8">
            <w:r w:rsidRPr="009669CF">
              <w:t>- почтовая связь;</w:t>
            </w:r>
          </w:p>
          <w:p w:rsidR="00D806E8" w:rsidRPr="009669CF" w:rsidRDefault="00D806E8" w:rsidP="00D806E8">
            <w:r w:rsidRPr="009669CF">
              <w:lastRenderedPageBreak/>
              <w:t>- на едином портале госуслуг;</w:t>
            </w:r>
          </w:p>
          <w:p w:rsidR="00D806E8" w:rsidRPr="009669CF" w:rsidRDefault="00D806E8" w:rsidP="00D806E8">
            <w:r w:rsidRPr="009669CF">
              <w:t>- на регион. портале госуслуг</w:t>
            </w:r>
          </w:p>
        </w:tc>
      </w:tr>
    </w:tbl>
    <w:p w:rsidR="00D806E8" w:rsidRPr="009669CF" w:rsidRDefault="00D806E8" w:rsidP="00D806E8"/>
    <w:p w:rsidR="00D806E8" w:rsidRPr="009669CF" w:rsidRDefault="00D806E8" w:rsidP="00D806E8">
      <w:pPr>
        <w:jc w:val="both"/>
      </w:pPr>
    </w:p>
    <w:p w:rsidR="00D806E8" w:rsidRPr="009669CF" w:rsidRDefault="000550B1" w:rsidP="000550B1">
      <w:pPr>
        <w:rPr>
          <w:sz w:val="22"/>
          <w:szCs w:val="22"/>
        </w:rPr>
      </w:pPr>
      <w:r w:rsidRPr="000550B1">
        <w:t>Р</w:t>
      </w:r>
      <w:r w:rsidR="00D806E8" w:rsidRPr="009669CF">
        <w:rPr>
          <w:sz w:val="22"/>
          <w:szCs w:val="22"/>
        </w:rPr>
        <w:t>АЗДЕЛ 3. «СВЕДЕНИЯ О ЗАЯВИТЕЛЯХ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1984"/>
        <w:gridCol w:w="2127"/>
      </w:tblGrid>
      <w:tr w:rsidR="00D806E8" w:rsidRPr="009669CF" w:rsidTr="00D806E8">
        <w:tc>
          <w:tcPr>
            <w:tcW w:w="657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№ п/п</w:t>
            </w:r>
          </w:p>
        </w:tc>
        <w:tc>
          <w:tcPr>
            <w:tcW w:w="217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7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806E8" w:rsidRPr="009669CF" w:rsidTr="00D806E8">
        <w:tc>
          <w:tcPr>
            <w:tcW w:w="657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</w:t>
            </w:r>
          </w:p>
        </w:tc>
        <w:tc>
          <w:tcPr>
            <w:tcW w:w="217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2</w:t>
            </w:r>
          </w:p>
        </w:tc>
        <w:tc>
          <w:tcPr>
            <w:tcW w:w="252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3</w:t>
            </w:r>
          </w:p>
        </w:tc>
        <w:tc>
          <w:tcPr>
            <w:tcW w:w="2272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4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5</w:t>
            </w: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6</w:t>
            </w:r>
          </w:p>
        </w:tc>
        <w:tc>
          <w:tcPr>
            <w:tcW w:w="1984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7</w:t>
            </w:r>
          </w:p>
        </w:tc>
        <w:tc>
          <w:tcPr>
            <w:tcW w:w="2127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8</w:t>
            </w:r>
          </w:p>
        </w:tc>
      </w:tr>
      <w:tr w:rsidR="00D806E8" w:rsidRPr="009669CF" w:rsidTr="00D806E8">
        <w:tc>
          <w:tcPr>
            <w:tcW w:w="15276" w:type="dxa"/>
            <w:gridSpan w:val="8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D806E8" w:rsidRPr="009669CF" w:rsidTr="00D806E8">
        <w:trPr>
          <w:trHeight w:val="2025"/>
        </w:trPr>
        <w:tc>
          <w:tcPr>
            <w:tcW w:w="657" w:type="dxa"/>
            <w:vMerge w:val="restart"/>
          </w:tcPr>
          <w:p w:rsidR="00D806E8" w:rsidRPr="009669CF" w:rsidRDefault="00D806E8" w:rsidP="00D806E8">
            <w:pPr>
              <w:jc w:val="center"/>
            </w:pPr>
            <w:r>
              <w:lastRenderedPageBreak/>
              <w:t>1.</w:t>
            </w:r>
          </w:p>
        </w:tc>
        <w:tc>
          <w:tcPr>
            <w:tcW w:w="2171" w:type="dxa"/>
            <w:vMerge w:val="restart"/>
          </w:tcPr>
          <w:p w:rsidR="00D806E8" w:rsidRPr="009669CF" w:rsidRDefault="00D806E8" w:rsidP="00D806E8">
            <w:pPr>
              <w:jc w:val="center"/>
            </w:pPr>
            <w:r w:rsidRPr="009669CF">
              <w:t>Физические лица</w:t>
            </w:r>
          </w:p>
        </w:tc>
        <w:tc>
          <w:tcPr>
            <w:tcW w:w="2521" w:type="dxa"/>
            <w:vMerge w:val="restart"/>
          </w:tcPr>
          <w:p w:rsidR="00D806E8" w:rsidRPr="009669CF" w:rsidRDefault="00D806E8" w:rsidP="00D806E8">
            <w:pPr>
              <w:autoSpaceDE w:val="0"/>
              <w:autoSpaceDN w:val="0"/>
              <w:adjustRightInd w:val="0"/>
              <w:jc w:val="center"/>
            </w:pPr>
            <w:r w:rsidRPr="009669CF">
              <w:t>-документ, удостоверяющий личность</w:t>
            </w:r>
          </w:p>
          <w:p w:rsidR="00D806E8" w:rsidRPr="009669CF" w:rsidRDefault="00D806E8" w:rsidP="00D806E8">
            <w:pPr>
              <w:autoSpaceDE w:val="0"/>
              <w:autoSpaceDN w:val="0"/>
              <w:adjustRightInd w:val="0"/>
            </w:pPr>
          </w:p>
        </w:tc>
        <w:tc>
          <w:tcPr>
            <w:tcW w:w="2272" w:type="dxa"/>
            <w:vMerge w:val="restart"/>
          </w:tcPr>
          <w:p w:rsidR="00D806E8" w:rsidRPr="009669CF" w:rsidRDefault="00D806E8" w:rsidP="00D806E8">
            <w:pPr>
              <w:jc w:val="center"/>
            </w:pPr>
            <w:r w:rsidRPr="00B371C6"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D806E8" w:rsidRPr="009669CF" w:rsidRDefault="00D806E8" w:rsidP="00D806E8">
            <w:pPr>
              <w:jc w:val="center"/>
            </w:pPr>
            <w:r w:rsidRPr="009669CF">
              <w:t>имеется</w:t>
            </w:r>
          </w:p>
        </w:tc>
        <w:tc>
          <w:tcPr>
            <w:tcW w:w="1843" w:type="dxa"/>
            <w:vMerge w:val="restart"/>
          </w:tcPr>
          <w:p w:rsidR="00D806E8" w:rsidRPr="009669CF" w:rsidRDefault="00D806E8" w:rsidP="00D806E8">
            <w:pPr>
              <w:jc w:val="center"/>
            </w:pPr>
            <w:r>
              <w:t>Любое уполномоченное дееспособное лицо</w:t>
            </w:r>
          </w:p>
        </w:tc>
        <w:tc>
          <w:tcPr>
            <w:tcW w:w="1984" w:type="dxa"/>
          </w:tcPr>
          <w:p w:rsidR="00D806E8" w:rsidRPr="00B371C6" w:rsidRDefault="00D806E8" w:rsidP="00D806E8">
            <w:r w:rsidRPr="00B371C6">
              <w:t>Документ, удостоверяющий личность</w:t>
            </w:r>
          </w:p>
        </w:tc>
        <w:tc>
          <w:tcPr>
            <w:tcW w:w="2127" w:type="dxa"/>
          </w:tcPr>
          <w:p w:rsidR="00D806E8" w:rsidRPr="00B371C6" w:rsidRDefault="00D806E8" w:rsidP="00D806E8">
            <w:r w:rsidRPr="00B371C6"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D806E8" w:rsidRPr="009669CF" w:rsidTr="00D806E8">
        <w:trPr>
          <w:trHeight w:val="1013"/>
        </w:trPr>
        <w:tc>
          <w:tcPr>
            <w:tcW w:w="657" w:type="dxa"/>
            <w:vMerge/>
          </w:tcPr>
          <w:p w:rsidR="00D806E8" w:rsidRDefault="00D806E8" w:rsidP="00D806E8">
            <w:pPr>
              <w:jc w:val="center"/>
            </w:pPr>
          </w:p>
        </w:tc>
        <w:tc>
          <w:tcPr>
            <w:tcW w:w="2171" w:type="dxa"/>
            <w:vMerge/>
          </w:tcPr>
          <w:p w:rsidR="00D806E8" w:rsidRPr="009669CF" w:rsidRDefault="00D806E8" w:rsidP="00D806E8">
            <w:pPr>
              <w:jc w:val="center"/>
            </w:pPr>
          </w:p>
        </w:tc>
        <w:tc>
          <w:tcPr>
            <w:tcW w:w="2521" w:type="dxa"/>
            <w:vMerge/>
          </w:tcPr>
          <w:p w:rsidR="00D806E8" w:rsidRPr="009669CF" w:rsidRDefault="00D806E8" w:rsidP="00D806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2" w:type="dxa"/>
            <w:vMerge/>
          </w:tcPr>
          <w:p w:rsidR="00D806E8" w:rsidRPr="00B371C6" w:rsidRDefault="00D806E8" w:rsidP="00D806E8">
            <w:pPr>
              <w:jc w:val="center"/>
            </w:pPr>
          </w:p>
        </w:tc>
        <w:tc>
          <w:tcPr>
            <w:tcW w:w="1701" w:type="dxa"/>
            <w:vMerge/>
          </w:tcPr>
          <w:p w:rsidR="00D806E8" w:rsidRPr="009669CF" w:rsidRDefault="00D806E8" w:rsidP="00D806E8">
            <w:pPr>
              <w:jc w:val="center"/>
            </w:pPr>
          </w:p>
        </w:tc>
        <w:tc>
          <w:tcPr>
            <w:tcW w:w="1843" w:type="dxa"/>
            <w:vMerge/>
          </w:tcPr>
          <w:p w:rsidR="00D806E8" w:rsidRDefault="00D806E8" w:rsidP="00D806E8">
            <w:pPr>
              <w:jc w:val="center"/>
            </w:pPr>
          </w:p>
        </w:tc>
        <w:tc>
          <w:tcPr>
            <w:tcW w:w="1984" w:type="dxa"/>
          </w:tcPr>
          <w:p w:rsidR="00D806E8" w:rsidRPr="00B371C6" w:rsidRDefault="00D806E8" w:rsidP="00D806E8">
            <w:r w:rsidRPr="00B371C6">
              <w:t>Доверенность</w:t>
            </w:r>
          </w:p>
        </w:tc>
        <w:tc>
          <w:tcPr>
            <w:tcW w:w="2127" w:type="dxa"/>
          </w:tcPr>
          <w:p w:rsidR="00D806E8" w:rsidRPr="00B371C6" w:rsidRDefault="00D806E8" w:rsidP="00D806E8">
            <w:r w:rsidRPr="00B371C6"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</w:t>
            </w:r>
            <w:r w:rsidRPr="00B371C6">
              <w:lastRenderedPageBreak/>
              <w:t>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D806E8" w:rsidRPr="009669CF" w:rsidTr="00D806E8">
        <w:trPr>
          <w:trHeight w:val="1012"/>
        </w:trPr>
        <w:tc>
          <w:tcPr>
            <w:tcW w:w="657" w:type="dxa"/>
            <w:vMerge/>
          </w:tcPr>
          <w:p w:rsidR="00D806E8" w:rsidRDefault="00D806E8" w:rsidP="00D806E8">
            <w:pPr>
              <w:jc w:val="center"/>
            </w:pPr>
          </w:p>
        </w:tc>
        <w:tc>
          <w:tcPr>
            <w:tcW w:w="2171" w:type="dxa"/>
            <w:vMerge/>
          </w:tcPr>
          <w:p w:rsidR="00D806E8" w:rsidRPr="009669CF" w:rsidRDefault="00D806E8" w:rsidP="00D806E8">
            <w:pPr>
              <w:jc w:val="center"/>
            </w:pPr>
          </w:p>
        </w:tc>
        <w:tc>
          <w:tcPr>
            <w:tcW w:w="2521" w:type="dxa"/>
            <w:vMerge/>
          </w:tcPr>
          <w:p w:rsidR="00D806E8" w:rsidRPr="009669CF" w:rsidRDefault="00D806E8" w:rsidP="00D806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2" w:type="dxa"/>
            <w:vMerge/>
          </w:tcPr>
          <w:p w:rsidR="00D806E8" w:rsidRPr="00B371C6" w:rsidRDefault="00D806E8" w:rsidP="00D806E8">
            <w:pPr>
              <w:jc w:val="center"/>
            </w:pPr>
          </w:p>
        </w:tc>
        <w:tc>
          <w:tcPr>
            <w:tcW w:w="1701" w:type="dxa"/>
            <w:vMerge/>
          </w:tcPr>
          <w:p w:rsidR="00D806E8" w:rsidRPr="009669CF" w:rsidRDefault="00D806E8" w:rsidP="00D806E8">
            <w:pPr>
              <w:jc w:val="center"/>
            </w:pPr>
          </w:p>
        </w:tc>
        <w:tc>
          <w:tcPr>
            <w:tcW w:w="1843" w:type="dxa"/>
            <w:vMerge/>
          </w:tcPr>
          <w:p w:rsidR="00D806E8" w:rsidRDefault="00D806E8" w:rsidP="00D806E8">
            <w:pPr>
              <w:jc w:val="center"/>
            </w:pPr>
          </w:p>
        </w:tc>
        <w:tc>
          <w:tcPr>
            <w:tcW w:w="1984" w:type="dxa"/>
          </w:tcPr>
          <w:p w:rsidR="00D806E8" w:rsidRPr="00B371C6" w:rsidRDefault="00D806E8" w:rsidP="00D806E8">
            <w:r w:rsidRPr="00B371C6">
              <w:t>Иной документ, подтверждающий полномочия</w:t>
            </w:r>
          </w:p>
        </w:tc>
        <w:tc>
          <w:tcPr>
            <w:tcW w:w="2127" w:type="dxa"/>
          </w:tcPr>
          <w:p w:rsidR="00D806E8" w:rsidRPr="00B371C6" w:rsidRDefault="00D806E8" w:rsidP="00D806E8">
            <w:r w:rsidRPr="00B371C6"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D806E8" w:rsidRPr="009669CF" w:rsidTr="00D806E8">
        <w:trPr>
          <w:trHeight w:val="758"/>
        </w:trPr>
        <w:tc>
          <w:tcPr>
            <w:tcW w:w="657" w:type="dxa"/>
            <w:vMerge w:val="restart"/>
          </w:tcPr>
          <w:p w:rsidR="00D806E8" w:rsidRDefault="00D806E8" w:rsidP="00D806E8">
            <w:pPr>
              <w:jc w:val="center"/>
            </w:pPr>
            <w:r>
              <w:t>2.</w:t>
            </w:r>
          </w:p>
        </w:tc>
        <w:tc>
          <w:tcPr>
            <w:tcW w:w="2171" w:type="dxa"/>
            <w:vMerge w:val="restart"/>
          </w:tcPr>
          <w:p w:rsidR="00D806E8" w:rsidRPr="009669CF" w:rsidRDefault="00D806E8" w:rsidP="00D806E8">
            <w:pPr>
              <w:jc w:val="center"/>
            </w:pPr>
            <w:r>
              <w:t>Ю</w:t>
            </w:r>
            <w:r w:rsidRPr="009669CF">
              <w:t>ридические лица</w:t>
            </w:r>
          </w:p>
        </w:tc>
        <w:tc>
          <w:tcPr>
            <w:tcW w:w="2521" w:type="dxa"/>
          </w:tcPr>
          <w:p w:rsidR="00D806E8" w:rsidRPr="00B371C6" w:rsidRDefault="00D806E8" w:rsidP="00D806E8">
            <w:pPr>
              <w:autoSpaceDE w:val="0"/>
              <w:autoSpaceDN w:val="0"/>
              <w:adjustRightInd w:val="0"/>
            </w:pPr>
            <w:r w:rsidRPr="00B371C6">
              <w:t xml:space="preserve">Документ, подтверждающий право лица без доверенности </w:t>
            </w:r>
            <w:r w:rsidRPr="00B371C6">
              <w:lastRenderedPageBreak/>
              <w:t>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D806E8" w:rsidRPr="00B371C6" w:rsidRDefault="00D806E8" w:rsidP="00D806E8">
            <w:r w:rsidRPr="00B371C6">
              <w:lastRenderedPageBreak/>
              <w:t xml:space="preserve">Решение о назначении лица или его избрании должна </w:t>
            </w:r>
            <w:r w:rsidRPr="00B371C6">
              <w:lastRenderedPageBreak/>
              <w:t>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D806E8" w:rsidRPr="009669CF" w:rsidRDefault="00D806E8" w:rsidP="00D806E8">
            <w:pPr>
              <w:jc w:val="center"/>
            </w:pPr>
            <w:r>
              <w:t xml:space="preserve">Любое уполномоченное дееспособное </w:t>
            </w:r>
            <w:r>
              <w:lastRenderedPageBreak/>
              <w:t>лицо</w:t>
            </w:r>
          </w:p>
        </w:tc>
        <w:tc>
          <w:tcPr>
            <w:tcW w:w="1984" w:type="dxa"/>
          </w:tcPr>
          <w:p w:rsidR="00D806E8" w:rsidRPr="00B371C6" w:rsidRDefault="00D806E8" w:rsidP="00D806E8">
            <w:r w:rsidRPr="00B371C6">
              <w:lastRenderedPageBreak/>
              <w:t>Документ, удостоверяющий личность</w:t>
            </w:r>
          </w:p>
        </w:tc>
        <w:tc>
          <w:tcPr>
            <w:tcW w:w="2127" w:type="dxa"/>
          </w:tcPr>
          <w:p w:rsidR="00D806E8" w:rsidRPr="00B371C6" w:rsidRDefault="00D806E8" w:rsidP="00D806E8">
            <w:r w:rsidRPr="00B371C6">
              <w:t xml:space="preserve">Должен быть изготовлен на официальном </w:t>
            </w:r>
            <w:r w:rsidRPr="00B371C6">
              <w:lastRenderedPageBreak/>
              <w:t>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D806E8" w:rsidRPr="009669CF" w:rsidTr="00D806E8">
        <w:trPr>
          <w:trHeight w:val="757"/>
        </w:trPr>
        <w:tc>
          <w:tcPr>
            <w:tcW w:w="657" w:type="dxa"/>
            <w:vMerge/>
          </w:tcPr>
          <w:p w:rsidR="00D806E8" w:rsidRDefault="00D806E8" w:rsidP="00D806E8">
            <w:pPr>
              <w:jc w:val="center"/>
            </w:pPr>
          </w:p>
        </w:tc>
        <w:tc>
          <w:tcPr>
            <w:tcW w:w="2171" w:type="dxa"/>
            <w:vMerge/>
          </w:tcPr>
          <w:p w:rsidR="00D806E8" w:rsidRDefault="00D806E8" w:rsidP="00D806E8">
            <w:pPr>
              <w:jc w:val="center"/>
            </w:pPr>
          </w:p>
        </w:tc>
        <w:tc>
          <w:tcPr>
            <w:tcW w:w="2521" w:type="dxa"/>
          </w:tcPr>
          <w:p w:rsidR="00D806E8" w:rsidRPr="00B371C6" w:rsidRDefault="00D806E8" w:rsidP="00D806E8">
            <w:pPr>
              <w:autoSpaceDE w:val="0"/>
              <w:autoSpaceDN w:val="0"/>
              <w:adjustRightInd w:val="0"/>
            </w:pPr>
            <w:r w:rsidRPr="00B371C6">
              <w:t>Документ, удостоверяющий личность</w:t>
            </w:r>
          </w:p>
        </w:tc>
        <w:tc>
          <w:tcPr>
            <w:tcW w:w="2272" w:type="dxa"/>
          </w:tcPr>
          <w:p w:rsidR="00D806E8" w:rsidRPr="00B371C6" w:rsidRDefault="00D806E8" w:rsidP="00D806E8">
            <w:r w:rsidRPr="00B371C6"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D806E8" w:rsidRPr="009669CF" w:rsidRDefault="00D806E8" w:rsidP="00D806E8">
            <w:pPr>
              <w:jc w:val="center"/>
            </w:pPr>
          </w:p>
        </w:tc>
        <w:tc>
          <w:tcPr>
            <w:tcW w:w="1843" w:type="dxa"/>
            <w:vMerge/>
          </w:tcPr>
          <w:p w:rsidR="00D806E8" w:rsidRDefault="00D806E8" w:rsidP="00D806E8">
            <w:pPr>
              <w:jc w:val="center"/>
            </w:pPr>
          </w:p>
        </w:tc>
        <w:tc>
          <w:tcPr>
            <w:tcW w:w="1984" w:type="dxa"/>
          </w:tcPr>
          <w:p w:rsidR="00D806E8" w:rsidRPr="00B371C6" w:rsidRDefault="00D806E8" w:rsidP="00D806E8">
            <w:r w:rsidRPr="00B371C6">
              <w:t>Доверенность</w:t>
            </w:r>
          </w:p>
        </w:tc>
        <w:tc>
          <w:tcPr>
            <w:tcW w:w="2127" w:type="dxa"/>
          </w:tcPr>
          <w:p w:rsidR="00D806E8" w:rsidRPr="00B371C6" w:rsidRDefault="00D806E8" w:rsidP="00D806E8">
            <w:r w:rsidRPr="00B371C6"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доверенности.  Доверенность должна быть действующей на момент обращения (при этом </w:t>
            </w:r>
            <w:r w:rsidRPr="00B371C6">
              <w:lastRenderedPageBreak/>
              <w:t>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D806E8" w:rsidRDefault="00D806E8" w:rsidP="00D806E8"/>
    <w:p w:rsidR="00D806E8" w:rsidRPr="009669CF" w:rsidRDefault="00D806E8" w:rsidP="00D806E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806E8" w:rsidRPr="009669CF" w:rsidTr="00D806E8">
        <w:tc>
          <w:tcPr>
            <w:tcW w:w="65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№ п/п</w:t>
            </w:r>
          </w:p>
        </w:tc>
        <w:tc>
          <w:tcPr>
            <w:tcW w:w="1584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 xml:space="preserve">Количество необходимых экземпляров документа с указанием </w:t>
            </w:r>
            <w:r w:rsidRPr="009669CF">
              <w:rPr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>
              <w:rPr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 xml:space="preserve">Установленные требования </w:t>
            </w:r>
          </w:p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к документу</w:t>
            </w:r>
            <w:r>
              <w:rPr>
                <w:rStyle w:val="af2"/>
                <w:b/>
              </w:rPr>
              <w:footnoteReference w:id="4"/>
            </w: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Образец документа/заполнения документа</w:t>
            </w:r>
          </w:p>
        </w:tc>
      </w:tr>
      <w:tr w:rsidR="00D806E8" w:rsidRPr="009669CF" w:rsidTr="00D806E8">
        <w:tc>
          <w:tcPr>
            <w:tcW w:w="65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</w:t>
            </w:r>
          </w:p>
        </w:tc>
        <w:tc>
          <w:tcPr>
            <w:tcW w:w="1584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2</w:t>
            </w:r>
          </w:p>
        </w:tc>
        <w:tc>
          <w:tcPr>
            <w:tcW w:w="2835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3</w:t>
            </w:r>
          </w:p>
        </w:tc>
        <w:tc>
          <w:tcPr>
            <w:tcW w:w="1842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4</w:t>
            </w: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5</w:t>
            </w:r>
          </w:p>
        </w:tc>
        <w:tc>
          <w:tcPr>
            <w:tcW w:w="2693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6</w:t>
            </w: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7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8</w:t>
            </w:r>
          </w:p>
        </w:tc>
      </w:tr>
      <w:tr w:rsidR="00D806E8" w:rsidRPr="009669CF" w:rsidTr="00D806E8">
        <w:tc>
          <w:tcPr>
            <w:tcW w:w="15417" w:type="dxa"/>
            <w:gridSpan w:val="8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D806E8" w:rsidRPr="009669CF" w:rsidTr="00D806E8">
        <w:tc>
          <w:tcPr>
            <w:tcW w:w="651" w:type="dxa"/>
          </w:tcPr>
          <w:p w:rsidR="00D806E8" w:rsidRPr="009669CF" w:rsidRDefault="00D806E8" w:rsidP="00D806E8">
            <w:pPr>
              <w:jc w:val="center"/>
            </w:pPr>
            <w:r w:rsidRPr="009669CF">
              <w:t>1.</w:t>
            </w:r>
          </w:p>
        </w:tc>
        <w:tc>
          <w:tcPr>
            <w:tcW w:w="1584" w:type="dxa"/>
          </w:tcPr>
          <w:p w:rsidR="00D806E8" w:rsidRPr="009669CF" w:rsidRDefault="00D806E8" w:rsidP="00D806E8">
            <w:r w:rsidRPr="009669CF">
              <w:t>Заявление</w:t>
            </w:r>
          </w:p>
        </w:tc>
        <w:tc>
          <w:tcPr>
            <w:tcW w:w="2835" w:type="dxa"/>
          </w:tcPr>
          <w:p w:rsidR="00D806E8" w:rsidRPr="009669CF" w:rsidRDefault="00D806E8" w:rsidP="00D806E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9CF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  <w:p w:rsidR="00D806E8" w:rsidRPr="009669CF" w:rsidRDefault="00D806E8" w:rsidP="00D806E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9CF">
              <w:rPr>
                <w:rFonts w:ascii="Times New Roman" w:hAnsi="Times New Roman" w:cs="Times New Roman"/>
                <w:sz w:val="22"/>
                <w:szCs w:val="22"/>
              </w:rPr>
              <w:t>о выдаче разрешения на ввод в эксплуатацию</w:t>
            </w:r>
          </w:p>
          <w:p w:rsidR="00D806E8" w:rsidRPr="009669CF" w:rsidRDefault="00D806E8" w:rsidP="00D806E8"/>
        </w:tc>
        <w:tc>
          <w:tcPr>
            <w:tcW w:w="1842" w:type="dxa"/>
          </w:tcPr>
          <w:p w:rsidR="00D806E8" w:rsidRPr="009669CF" w:rsidRDefault="00D806E8" w:rsidP="00D806E8">
            <w:pPr>
              <w:jc w:val="center"/>
            </w:pPr>
            <w:r w:rsidRPr="009669CF">
              <w:t>1 экз., подлинник</w:t>
            </w: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</w:pPr>
            <w:r w:rsidRPr="009669CF">
              <w:t>нет</w:t>
            </w:r>
          </w:p>
        </w:tc>
        <w:tc>
          <w:tcPr>
            <w:tcW w:w="2693" w:type="dxa"/>
          </w:tcPr>
          <w:p w:rsidR="00D806E8" w:rsidRPr="009669CF" w:rsidRDefault="00D806E8" w:rsidP="00D806E8">
            <w:pPr>
              <w:pStyle w:val="ConsPlusNormal"/>
              <w:jc w:val="center"/>
            </w:pPr>
            <w:r w:rsidRPr="009669CF">
              <w:t>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      </w:r>
          </w:p>
          <w:p w:rsidR="00D806E8" w:rsidRPr="009669CF" w:rsidRDefault="00D806E8" w:rsidP="00D806E8"/>
        </w:tc>
        <w:tc>
          <w:tcPr>
            <w:tcW w:w="1843" w:type="dxa"/>
          </w:tcPr>
          <w:p w:rsidR="00D806E8" w:rsidRPr="009669CF" w:rsidRDefault="00D806E8" w:rsidP="00D806E8">
            <w:r w:rsidRPr="009669CF">
              <w:t>п</w:t>
            </w:r>
            <w:r>
              <w:t>риложение №1</w:t>
            </w:r>
          </w:p>
        </w:tc>
        <w:tc>
          <w:tcPr>
            <w:tcW w:w="1701" w:type="dxa"/>
          </w:tcPr>
          <w:p w:rsidR="00D806E8" w:rsidRPr="009669CF" w:rsidRDefault="00D806E8" w:rsidP="00D806E8">
            <w:r w:rsidRPr="009669CF">
              <w:t>п</w:t>
            </w:r>
            <w:r>
              <w:t>риложение №</w:t>
            </w:r>
          </w:p>
        </w:tc>
      </w:tr>
      <w:tr w:rsidR="00D806E8" w:rsidRPr="009669CF" w:rsidTr="00D806E8">
        <w:trPr>
          <w:trHeight w:val="70"/>
        </w:trPr>
        <w:tc>
          <w:tcPr>
            <w:tcW w:w="651" w:type="dxa"/>
          </w:tcPr>
          <w:p w:rsidR="00D806E8" w:rsidRPr="009669CF" w:rsidRDefault="00D806E8" w:rsidP="00D806E8">
            <w:pPr>
              <w:jc w:val="center"/>
            </w:pPr>
            <w:r w:rsidRPr="009669CF">
              <w:t>2.</w:t>
            </w:r>
          </w:p>
        </w:tc>
        <w:tc>
          <w:tcPr>
            <w:tcW w:w="1584" w:type="dxa"/>
          </w:tcPr>
          <w:p w:rsidR="00D806E8" w:rsidRPr="009669CF" w:rsidRDefault="00D806E8" w:rsidP="00D806E8">
            <w:pPr>
              <w:jc w:val="center"/>
            </w:pPr>
            <w:r w:rsidRPr="009669CF">
              <w:t>Правоустанавливающие документы</w:t>
            </w:r>
          </w:p>
        </w:tc>
        <w:tc>
          <w:tcPr>
            <w:tcW w:w="2835" w:type="dxa"/>
          </w:tcPr>
          <w:p w:rsidR="00D806E8" w:rsidRPr="009669CF" w:rsidRDefault="00D806E8" w:rsidP="00D806E8">
            <w:pPr>
              <w:jc w:val="center"/>
            </w:pPr>
            <w:r w:rsidRPr="009669CF">
              <w:t>правоустанавливающие документы на земельный участок</w:t>
            </w:r>
          </w:p>
        </w:tc>
        <w:tc>
          <w:tcPr>
            <w:tcW w:w="1842" w:type="dxa"/>
          </w:tcPr>
          <w:p w:rsidR="00D806E8" w:rsidRPr="009669CF" w:rsidRDefault="00D806E8" w:rsidP="00D806E8">
            <w:pPr>
              <w:jc w:val="center"/>
            </w:pPr>
            <w:r w:rsidRPr="009669CF">
              <w:t>1 экз., подлинник</w:t>
            </w: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</w:pPr>
            <w:r w:rsidRPr="009669CF">
              <w:t xml:space="preserve">в случае, если необходимые документы и сведения о правах на </w:t>
            </w:r>
            <w:r w:rsidRPr="009669CF">
              <w:lastRenderedPageBreak/>
              <w:t>земельный участок отсутствуют в Едином государственном реестре прав на недвижимое имущество и сделок с ним</w:t>
            </w:r>
          </w:p>
        </w:tc>
        <w:tc>
          <w:tcPr>
            <w:tcW w:w="2693" w:type="dxa"/>
          </w:tcPr>
          <w:p w:rsidR="00D806E8" w:rsidRPr="009669CF" w:rsidRDefault="00D806E8" w:rsidP="00D806E8">
            <w:pPr>
              <w:jc w:val="center"/>
            </w:pP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</w:tr>
      <w:tr w:rsidR="00D806E8" w:rsidRPr="009669CF" w:rsidTr="00D806E8">
        <w:tc>
          <w:tcPr>
            <w:tcW w:w="651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3.</w:t>
            </w:r>
          </w:p>
        </w:tc>
        <w:tc>
          <w:tcPr>
            <w:tcW w:w="1584" w:type="dxa"/>
          </w:tcPr>
          <w:p w:rsidR="00D806E8" w:rsidRPr="009669CF" w:rsidRDefault="00D806E8" w:rsidP="00D806E8">
            <w:pPr>
              <w:jc w:val="center"/>
            </w:pPr>
            <w:r w:rsidRPr="009669CF">
              <w:t>Акт приемки</w:t>
            </w:r>
          </w:p>
        </w:tc>
        <w:tc>
          <w:tcPr>
            <w:tcW w:w="2835" w:type="dxa"/>
          </w:tcPr>
          <w:p w:rsidR="00D806E8" w:rsidRPr="009669CF" w:rsidRDefault="00D806E8" w:rsidP="00D806E8">
            <w:pPr>
              <w:jc w:val="center"/>
            </w:pPr>
            <w:r w:rsidRPr="009669CF">
              <w:t>акт приемки объекта капитального строительства</w:t>
            </w:r>
          </w:p>
        </w:tc>
        <w:tc>
          <w:tcPr>
            <w:tcW w:w="1842" w:type="dxa"/>
          </w:tcPr>
          <w:p w:rsidR="00D806E8" w:rsidRPr="009669CF" w:rsidRDefault="00D806E8" w:rsidP="00D806E8">
            <w:pPr>
              <w:jc w:val="center"/>
            </w:pPr>
            <w:r w:rsidRPr="009669CF">
              <w:t>1 экз., подлинник</w:t>
            </w: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</w:pPr>
            <w:r w:rsidRPr="009669CF">
              <w:t>в случае осуществления строительства, реконструкции на основании договора</w:t>
            </w:r>
          </w:p>
        </w:tc>
        <w:tc>
          <w:tcPr>
            <w:tcW w:w="2693" w:type="dxa"/>
          </w:tcPr>
          <w:p w:rsidR="00D806E8" w:rsidRPr="009669CF" w:rsidRDefault="00D806E8" w:rsidP="00D806E8">
            <w:pPr>
              <w:jc w:val="center"/>
            </w:pP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</w:tr>
      <w:tr w:rsidR="00D806E8" w:rsidRPr="009669CF" w:rsidTr="00D806E8">
        <w:tc>
          <w:tcPr>
            <w:tcW w:w="651" w:type="dxa"/>
          </w:tcPr>
          <w:p w:rsidR="00D806E8" w:rsidRPr="009669CF" w:rsidRDefault="00D806E8" w:rsidP="00D806E8">
            <w:pPr>
              <w:jc w:val="center"/>
            </w:pPr>
            <w:r w:rsidRPr="009669CF">
              <w:t>4.</w:t>
            </w:r>
          </w:p>
        </w:tc>
        <w:tc>
          <w:tcPr>
            <w:tcW w:w="1584" w:type="dxa"/>
          </w:tcPr>
          <w:p w:rsidR="00D806E8" w:rsidRPr="009669CF" w:rsidRDefault="00D806E8" w:rsidP="00D806E8">
            <w:pPr>
              <w:jc w:val="center"/>
            </w:pPr>
            <w:r w:rsidRPr="009669CF">
      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</w:t>
            </w:r>
          </w:p>
        </w:tc>
        <w:tc>
          <w:tcPr>
            <w:tcW w:w="2835" w:type="dxa"/>
          </w:tcPr>
          <w:p w:rsidR="00D806E8" w:rsidRPr="009669CF" w:rsidRDefault="00D806E8" w:rsidP="00D806E8">
            <w:pPr>
              <w:jc w:val="center"/>
            </w:pPr>
            <w:r w:rsidRPr="009669CF"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1842" w:type="dxa"/>
          </w:tcPr>
          <w:p w:rsidR="00D806E8" w:rsidRPr="009669CF" w:rsidRDefault="00D806E8" w:rsidP="00D806E8">
            <w:pPr>
              <w:jc w:val="center"/>
            </w:pPr>
            <w:r w:rsidRPr="009669CF">
              <w:t>1 экз., подлинник</w:t>
            </w: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</w:pPr>
            <w:r w:rsidRPr="009669CF">
              <w:t>нет</w:t>
            </w:r>
          </w:p>
        </w:tc>
        <w:tc>
          <w:tcPr>
            <w:tcW w:w="2693" w:type="dxa"/>
          </w:tcPr>
          <w:p w:rsidR="00D806E8" w:rsidRPr="009669CF" w:rsidRDefault="00D806E8" w:rsidP="00D806E8">
            <w:pPr>
              <w:jc w:val="center"/>
            </w:pP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</w:tr>
      <w:tr w:rsidR="00D806E8" w:rsidRPr="009669CF" w:rsidTr="00D806E8">
        <w:tc>
          <w:tcPr>
            <w:tcW w:w="651" w:type="dxa"/>
          </w:tcPr>
          <w:p w:rsidR="00D806E8" w:rsidRPr="009669CF" w:rsidRDefault="00D806E8" w:rsidP="00D806E8">
            <w:pPr>
              <w:jc w:val="center"/>
            </w:pPr>
            <w:r w:rsidRPr="009669CF">
              <w:t>5</w:t>
            </w:r>
          </w:p>
        </w:tc>
        <w:tc>
          <w:tcPr>
            <w:tcW w:w="1584" w:type="dxa"/>
          </w:tcPr>
          <w:p w:rsidR="00D806E8" w:rsidRPr="009669CF" w:rsidRDefault="00D806E8" w:rsidP="00D806E8">
            <w:pPr>
              <w:jc w:val="center"/>
            </w:pPr>
            <w:r w:rsidRPr="009669CF">
              <w:t xml:space="preserve">Документ, подтверждающий соответствие параметров построенного, реконструированного объекта капитального </w:t>
            </w:r>
            <w:r w:rsidRPr="009669CF">
              <w:lastRenderedPageBreak/>
              <w:t>строительства проектной документации</w:t>
            </w:r>
          </w:p>
        </w:tc>
        <w:tc>
          <w:tcPr>
            <w:tcW w:w="2835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</w:t>
            </w:r>
            <w:r w:rsidRPr="009669CF">
              <w:lastRenderedPageBreak/>
              <w:t>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1842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1 экз., подлинник</w:t>
            </w: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</w:pPr>
            <w:r w:rsidRPr="009669CF">
              <w:t>нет</w:t>
            </w:r>
          </w:p>
        </w:tc>
        <w:tc>
          <w:tcPr>
            <w:tcW w:w="2693" w:type="dxa"/>
          </w:tcPr>
          <w:p w:rsidR="00D806E8" w:rsidRPr="009669CF" w:rsidRDefault="00D806E8" w:rsidP="00D806E8">
            <w:pPr>
              <w:jc w:val="center"/>
            </w:pP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</w:tr>
      <w:tr w:rsidR="00D806E8" w:rsidRPr="009669CF" w:rsidTr="00D806E8">
        <w:tc>
          <w:tcPr>
            <w:tcW w:w="651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6</w:t>
            </w:r>
          </w:p>
        </w:tc>
        <w:tc>
          <w:tcPr>
            <w:tcW w:w="1584" w:type="dxa"/>
          </w:tcPr>
          <w:p w:rsidR="00D806E8" w:rsidRPr="009669CF" w:rsidRDefault="00D806E8" w:rsidP="00D806E8">
            <w:pPr>
              <w:jc w:val="center"/>
            </w:pPr>
            <w:r w:rsidRPr="009669CF">
              <w:t xml:space="preserve">Документы, подтверждающие соответствие построенного, реконструированного </w:t>
            </w:r>
            <w:r w:rsidRPr="009669CF">
              <w:lastRenderedPageBreak/>
              <w:t>объекта капитального строительства техническим условиям</w:t>
            </w:r>
          </w:p>
        </w:tc>
        <w:tc>
          <w:tcPr>
            <w:tcW w:w="2835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 xml:space="preserve">документы, подтверждающие соответствие построенного, реконструированного объекта капитального строительства техническим </w:t>
            </w:r>
            <w:r w:rsidRPr="009669CF">
              <w:lastRenderedPageBreak/>
              <w:t>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1842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1 экз., подлинник</w:t>
            </w: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</w:pPr>
            <w:r w:rsidRPr="009669CF">
              <w:t>нет</w:t>
            </w:r>
          </w:p>
        </w:tc>
        <w:tc>
          <w:tcPr>
            <w:tcW w:w="2693" w:type="dxa"/>
          </w:tcPr>
          <w:p w:rsidR="00D806E8" w:rsidRPr="009669CF" w:rsidRDefault="00D806E8" w:rsidP="00D806E8">
            <w:pPr>
              <w:jc w:val="center"/>
            </w:pP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</w:tr>
      <w:tr w:rsidR="00D806E8" w:rsidRPr="009669CF" w:rsidTr="00D806E8">
        <w:tc>
          <w:tcPr>
            <w:tcW w:w="651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7</w:t>
            </w:r>
          </w:p>
        </w:tc>
        <w:tc>
          <w:tcPr>
            <w:tcW w:w="1584" w:type="dxa"/>
          </w:tcPr>
          <w:p w:rsidR="00D806E8" w:rsidRPr="009669CF" w:rsidRDefault="00D806E8" w:rsidP="00D806E8">
            <w:pPr>
              <w:jc w:val="center"/>
            </w:pPr>
            <w:r w:rsidRPr="009669CF">
              <w:t>Схема</w:t>
            </w:r>
          </w:p>
        </w:tc>
        <w:tc>
          <w:tcPr>
            <w:tcW w:w="2835" w:type="dxa"/>
          </w:tcPr>
          <w:p w:rsidR="00D806E8" w:rsidRPr="009669CF" w:rsidRDefault="00D806E8" w:rsidP="00D806E8">
            <w:pPr>
              <w:jc w:val="center"/>
            </w:pPr>
            <w:r w:rsidRPr="009669CF"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1842" w:type="dxa"/>
          </w:tcPr>
          <w:p w:rsidR="00D806E8" w:rsidRPr="009669CF" w:rsidRDefault="00D806E8" w:rsidP="00D806E8">
            <w:pPr>
              <w:jc w:val="center"/>
            </w:pPr>
            <w:r w:rsidRPr="009669CF">
              <w:t>1 экз., подлинник</w:t>
            </w: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</w:pPr>
            <w:r w:rsidRPr="009669CF">
              <w:t>нет</w:t>
            </w:r>
          </w:p>
        </w:tc>
        <w:tc>
          <w:tcPr>
            <w:tcW w:w="2693" w:type="dxa"/>
          </w:tcPr>
          <w:p w:rsidR="00D806E8" w:rsidRPr="009669CF" w:rsidRDefault="00D806E8" w:rsidP="00D806E8">
            <w:pPr>
              <w:jc w:val="center"/>
            </w:pP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</w:tr>
      <w:tr w:rsidR="00D806E8" w:rsidRPr="009669CF" w:rsidTr="00D806E8">
        <w:tc>
          <w:tcPr>
            <w:tcW w:w="651" w:type="dxa"/>
          </w:tcPr>
          <w:p w:rsidR="00D806E8" w:rsidRPr="009669CF" w:rsidRDefault="00D806E8" w:rsidP="00D806E8">
            <w:pPr>
              <w:jc w:val="center"/>
            </w:pPr>
            <w:r w:rsidRPr="009669CF">
              <w:t>8</w:t>
            </w:r>
          </w:p>
        </w:tc>
        <w:tc>
          <w:tcPr>
            <w:tcW w:w="1584" w:type="dxa"/>
          </w:tcPr>
          <w:p w:rsidR="00D806E8" w:rsidRPr="009669CF" w:rsidRDefault="00D806E8" w:rsidP="00D806E8">
            <w:pPr>
              <w:jc w:val="center"/>
            </w:pPr>
            <w:r w:rsidRPr="009669CF">
              <w:t xml:space="preserve">Документ, </w:t>
            </w:r>
            <w:r w:rsidRPr="009669CF">
              <w:lastRenderedPageBreak/>
              <w:t>подтверждающий заключение договора обязательного страхования гражданской ответственности владельца</w:t>
            </w:r>
          </w:p>
        </w:tc>
        <w:tc>
          <w:tcPr>
            <w:tcW w:w="2835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 xml:space="preserve">документ, </w:t>
            </w:r>
            <w:r w:rsidRPr="009669CF">
              <w:lastRenderedPageBreak/>
              <w:t>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842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 xml:space="preserve">1 экз., </w:t>
            </w:r>
            <w:r w:rsidRPr="009669CF">
              <w:lastRenderedPageBreak/>
              <w:t>подлинник</w:t>
            </w: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нет</w:t>
            </w:r>
          </w:p>
        </w:tc>
        <w:tc>
          <w:tcPr>
            <w:tcW w:w="2693" w:type="dxa"/>
          </w:tcPr>
          <w:p w:rsidR="00D806E8" w:rsidRPr="009669CF" w:rsidRDefault="00D806E8" w:rsidP="00D806E8">
            <w:pPr>
              <w:jc w:val="center"/>
            </w:pP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</w:tr>
      <w:tr w:rsidR="00D806E8" w:rsidRPr="009669CF" w:rsidTr="00D806E8">
        <w:tc>
          <w:tcPr>
            <w:tcW w:w="651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9</w:t>
            </w:r>
          </w:p>
        </w:tc>
        <w:tc>
          <w:tcPr>
            <w:tcW w:w="1584" w:type="dxa"/>
          </w:tcPr>
          <w:p w:rsidR="00D806E8" w:rsidRPr="009669CF" w:rsidRDefault="00D806E8" w:rsidP="00D806E8">
            <w:pPr>
              <w:jc w:val="center"/>
            </w:pPr>
            <w:r w:rsidRPr="009669CF">
              <w:t>Технический план</w:t>
            </w:r>
          </w:p>
        </w:tc>
        <w:tc>
          <w:tcPr>
            <w:tcW w:w="2835" w:type="dxa"/>
          </w:tcPr>
          <w:p w:rsidR="00D806E8" w:rsidRPr="009669CF" w:rsidRDefault="00D806E8" w:rsidP="00D806E8">
            <w:pPr>
              <w:jc w:val="center"/>
            </w:pPr>
            <w:r w:rsidRPr="009669CF">
              <w:t>технический план</w:t>
            </w:r>
          </w:p>
        </w:tc>
        <w:tc>
          <w:tcPr>
            <w:tcW w:w="1842" w:type="dxa"/>
          </w:tcPr>
          <w:p w:rsidR="00D806E8" w:rsidRPr="009669CF" w:rsidRDefault="00D806E8" w:rsidP="00D806E8">
            <w:pPr>
              <w:jc w:val="center"/>
            </w:pPr>
            <w:r w:rsidRPr="009669CF">
              <w:t>1 экз., подлинник</w:t>
            </w: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</w:pPr>
            <w:r w:rsidRPr="009669CF">
              <w:t>нет</w:t>
            </w:r>
          </w:p>
        </w:tc>
        <w:tc>
          <w:tcPr>
            <w:tcW w:w="2693" w:type="dxa"/>
          </w:tcPr>
          <w:p w:rsidR="00D806E8" w:rsidRPr="009669CF" w:rsidRDefault="00D806E8" w:rsidP="00D806E8">
            <w:pPr>
              <w:jc w:val="center"/>
            </w:pP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  <w:tc>
          <w:tcPr>
            <w:tcW w:w="1701" w:type="dxa"/>
          </w:tcPr>
          <w:p w:rsidR="00D806E8" w:rsidRPr="009669CF" w:rsidRDefault="00D806E8" w:rsidP="00D806E8">
            <w:pPr>
              <w:jc w:val="center"/>
            </w:pPr>
            <w:r>
              <w:t>—</w:t>
            </w:r>
          </w:p>
        </w:tc>
      </w:tr>
    </w:tbl>
    <w:p w:rsidR="00D806E8" w:rsidRPr="009669CF" w:rsidRDefault="00D806E8" w:rsidP="00D806E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806E8" w:rsidRPr="009669CF" w:rsidTr="00D806E8">
        <w:tc>
          <w:tcPr>
            <w:tcW w:w="1668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Style w:val="af2"/>
                <w:b/>
              </w:rPr>
              <w:footnoteReference w:id="5"/>
            </w: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Наименование органа, направляющего межведомственный запрос</w:t>
            </w:r>
          </w:p>
        </w:tc>
        <w:tc>
          <w:tcPr>
            <w:tcW w:w="1909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D806E8" w:rsidRPr="00993CFB" w:rsidRDefault="00D806E8" w:rsidP="00D806E8">
            <w:pPr>
              <w:jc w:val="center"/>
              <w:rPr>
                <w:b/>
                <w:vertAlign w:val="superscript"/>
              </w:rPr>
            </w:pPr>
            <w:r w:rsidRPr="009669CF">
              <w:rPr>
                <w:b/>
                <w:lang w:val="en-US"/>
              </w:rPr>
              <w:t>SID</w:t>
            </w:r>
            <w:r w:rsidRPr="009669CF">
              <w:rPr>
                <w:b/>
              </w:rPr>
              <w:t xml:space="preserve"> электронного сервиса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Срок осуществления межведомственного информационного взаимодейс</w:t>
            </w:r>
            <w:r w:rsidRPr="009669CF">
              <w:rPr>
                <w:b/>
              </w:rPr>
              <w:lastRenderedPageBreak/>
              <w:t>твия</w:t>
            </w:r>
          </w:p>
        </w:tc>
        <w:tc>
          <w:tcPr>
            <w:tcW w:w="1559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lastRenderedPageBreak/>
              <w:t>Форма (шаблон) межведомственного запроса</w:t>
            </w:r>
            <w:r>
              <w:rPr>
                <w:rStyle w:val="af2"/>
                <w:b/>
              </w:rPr>
              <w:footnoteReference w:id="6"/>
            </w:r>
          </w:p>
        </w:tc>
        <w:tc>
          <w:tcPr>
            <w:tcW w:w="1538" w:type="dxa"/>
          </w:tcPr>
          <w:p w:rsidR="00D806E8" w:rsidRPr="00993CFB" w:rsidRDefault="00D806E8" w:rsidP="00D806E8">
            <w:pPr>
              <w:jc w:val="center"/>
              <w:rPr>
                <w:b/>
                <w:vertAlign w:val="superscript"/>
              </w:rPr>
            </w:pPr>
            <w:r w:rsidRPr="009669CF">
              <w:rPr>
                <w:b/>
              </w:rPr>
              <w:t>Образец заполнения формы межведомственного запроса</w:t>
            </w:r>
            <w:r>
              <w:rPr>
                <w:b/>
                <w:vertAlign w:val="superscript"/>
              </w:rPr>
              <w:t>6</w:t>
            </w:r>
          </w:p>
        </w:tc>
      </w:tr>
      <w:tr w:rsidR="00D806E8" w:rsidRPr="009669CF" w:rsidTr="00D806E8">
        <w:tc>
          <w:tcPr>
            <w:tcW w:w="1668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lastRenderedPageBreak/>
              <w:t>1</w:t>
            </w: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2</w:t>
            </w:r>
          </w:p>
        </w:tc>
        <w:tc>
          <w:tcPr>
            <w:tcW w:w="2126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3</w:t>
            </w: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4</w:t>
            </w:r>
          </w:p>
        </w:tc>
        <w:tc>
          <w:tcPr>
            <w:tcW w:w="1909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5</w:t>
            </w:r>
          </w:p>
        </w:tc>
        <w:tc>
          <w:tcPr>
            <w:tcW w:w="1209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6</w:t>
            </w:r>
          </w:p>
        </w:tc>
        <w:tc>
          <w:tcPr>
            <w:tcW w:w="1418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7</w:t>
            </w:r>
          </w:p>
        </w:tc>
        <w:tc>
          <w:tcPr>
            <w:tcW w:w="1559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8</w:t>
            </w:r>
          </w:p>
        </w:tc>
        <w:tc>
          <w:tcPr>
            <w:tcW w:w="1538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9</w:t>
            </w:r>
          </w:p>
        </w:tc>
      </w:tr>
      <w:tr w:rsidR="00D806E8" w:rsidRPr="009669CF" w:rsidTr="00D806E8">
        <w:tc>
          <w:tcPr>
            <w:tcW w:w="15538" w:type="dxa"/>
            <w:gridSpan w:val="9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D806E8" w:rsidRPr="009669CF" w:rsidTr="00D806E8">
        <w:tc>
          <w:tcPr>
            <w:tcW w:w="1668" w:type="dxa"/>
          </w:tcPr>
          <w:p w:rsidR="00D806E8" w:rsidRPr="009669CF" w:rsidRDefault="00D806E8" w:rsidP="00D806E8">
            <w:pPr>
              <w:jc w:val="both"/>
            </w:pP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</w:pPr>
            <w:r w:rsidRPr="009669CF">
              <w:t>правоустанавливающие документы на земельный участок (в случае, если необходимые документы и сведения о правах на земельный участок содержатся в Едином государственном реестре прав на недвижимое имущество и сделок с ним)</w:t>
            </w:r>
          </w:p>
        </w:tc>
        <w:tc>
          <w:tcPr>
            <w:tcW w:w="2126" w:type="dxa"/>
          </w:tcPr>
          <w:p w:rsidR="00D806E8" w:rsidRPr="009669CF" w:rsidRDefault="00D806E8" w:rsidP="00D806E8">
            <w:pPr>
              <w:jc w:val="center"/>
            </w:pPr>
            <w:r w:rsidRPr="009669CF"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</w:pPr>
            <w:r w:rsidRPr="009669CF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806E8" w:rsidRPr="009669CF" w:rsidRDefault="00D806E8" w:rsidP="00D806E8">
            <w:pPr>
              <w:jc w:val="center"/>
            </w:pPr>
            <w:r w:rsidRPr="009669CF"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D806E8" w:rsidRPr="009669CF" w:rsidRDefault="00D806E8" w:rsidP="00D806E8">
            <w:pPr>
              <w:jc w:val="both"/>
            </w:pPr>
          </w:p>
        </w:tc>
        <w:tc>
          <w:tcPr>
            <w:tcW w:w="1418" w:type="dxa"/>
          </w:tcPr>
          <w:p w:rsidR="00D806E8" w:rsidRPr="009669CF" w:rsidRDefault="00D806E8" w:rsidP="00D806E8"/>
        </w:tc>
        <w:tc>
          <w:tcPr>
            <w:tcW w:w="1559" w:type="dxa"/>
          </w:tcPr>
          <w:p w:rsidR="00D806E8" w:rsidRPr="009669CF" w:rsidRDefault="00D806E8" w:rsidP="00D806E8">
            <w:pPr>
              <w:jc w:val="both"/>
            </w:pPr>
          </w:p>
        </w:tc>
        <w:tc>
          <w:tcPr>
            <w:tcW w:w="1538" w:type="dxa"/>
          </w:tcPr>
          <w:p w:rsidR="00D806E8" w:rsidRPr="009669CF" w:rsidRDefault="00D806E8" w:rsidP="00D806E8">
            <w:pPr>
              <w:jc w:val="both"/>
            </w:pPr>
          </w:p>
        </w:tc>
      </w:tr>
      <w:tr w:rsidR="00D806E8" w:rsidRPr="009669CF" w:rsidTr="00D806E8">
        <w:tc>
          <w:tcPr>
            <w:tcW w:w="1668" w:type="dxa"/>
          </w:tcPr>
          <w:p w:rsidR="00D806E8" w:rsidRPr="009669CF" w:rsidRDefault="00D806E8" w:rsidP="00D806E8">
            <w:pPr>
              <w:jc w:val="both"/>
            </w:pP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</w:pPr>
            <w:r w:rsidRPr="009669CF">
      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</w:t>
            </w:r>
            <w:r w:rsidRPr="009669CF">
              <w:lastRenderedPageBreak/>
              <w:t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РФ</w:t>
            </w:r>
          </w:p>
        </w:tc>
        <w:tc>
          <w:tcPr>
            <w:tcW w:w="2126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</w:pPr>
            <w:r w:rsidRPr="009669CF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806E8" w:rsidRPr="009669CF" w:rsidRDefault="00D806E8" w:rsidP="00D806E8">
            <w:pPr>
              <w:jc w:val="center"/>
            </w:pPr>
            <w:r w:rsidRPr="009669CF">
              <w:t>инспекция государственного строительного надзора Воронежской области</w:t>
            </w:r>
          </w:p>
        </w:tc>
        <w:tc>
          <w:tcPr>
            <w:tcW w:w="1209" w:type="dxa"/>
          </w:tcPr>
          <w:p w:rsidR="00D806E8" w:rsidRPr="009669CF" w:rsidRDefault="00D806E8" w:rsidP="00D806E8">
            <w:pPr>
              <w:jc w:val="both"/>
            </w:pPr>
          </w:p>
        </w:tc>
        <w:tc>
          <w:tcPr>
            <w:tcW w:w="1418" w:type="dxa"/>
          </w:tcPr>
          <w:p w:rsidR="00D806E8" w:rsidRPr="009669CF" w:rsidRDefault="00D806E8" w:rsidP="00D806E8"/>
        </w:tc>
        <w:tc>
          <w:tcPr>
            <w:tcW w:w="1559" w:type="dxa"/>
          </w:tcPr>
          <w:p w:rsidR="00D806E8" w:rsidRPr="009669CF" w:rsidRDefault="00D806E8" w:rsidP="00D806E8">
            <w:pPr>
              <w:jc w:val="both"/>
            </w:pPr>
          </w:p>
        </w:tc>
        <w:tc>
          <w:tcPr>
            <w:tcW w:w="1538" w:type="dxa"/>
          </w:tcPr>
          <w:p w:rsidR="00D806E8" w:rsidRPr="009669CF" w:rsidRDefault="00D806E8" w:rsidP="00D806E8">
            <w:pPr>
              <w:jc w:val="both"/>
            </w:pPr>
          </w:p>
        </w:tc>
      </w:tr>
      <w:tr w:rsidR="00D806E8" w:rsidRPr="009669CF" w:rsidTr="00D806E8">
        <w:tc>
          <w:tcPr>
            <w:tcW w:w="1668" w:type="dxa"/>
          </w:tcPr>
          <w:p w:rsidR="00D806E8" w:rsidRPr="009669CF" w:rsidRDefault="00D806E8" w:rsidP="00D806E8">
            <w:pPr>
              <w:jc w:val="both"/>
            </w:pPr>
          </w:p>
        </w:tc>
        <w:tc>
          <w:tcPr>
            <w:tcW w:w="2268" w:type="dxa"/>
          </w:tcPr>
          <w:p w:rsidR="00D806E8" w:rsidRPr="009669CF" w:rsidRDefault="00D806E8" w:rsidP="00D806E8">
            <w:pPr>
              <w:jc w:val="center"/>
            </w:pPr>
            <w:r w:rsidRPr="009669CF">
              <w:t xml:space="preserve">акт приемки выполненных работ по сохранению объекта культурного наследия, утвержденный федеральным органом охраны объектов культурного наследия, региональным органом охраны объектов культурного </w:t>
            </w:r>
            <w:r w:rsidRPr="009669CF">
              <w:lastRenderedPageBreak/>
              <w:t>наследия или муниципальным органом охраны объектов культурного наследия,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2126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</w:pPr>
            <w:r w:rsidRPr="009669CF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806E8" w:rsidRPr="009669CF" w:rsidRDefault="00D806E8" w:rsidP="00D806E8">
            <w:pPr>
              <w:jc w:val="center"/>
            </w:pPr>
            <w:r w:rsidRPr="009669CF">
              <w:t>федеральный орган охраны объектов культурного наследия, орган охраны культурного наследия Воронежской области</w:t>
            </w:r>
          </w:p>
        </w:tc>
        <w:tc>
          <w:tcPr>
            <w:tcW w:w="1209" w:type="dxa"/>
          </w:tcPr>
          <w:p w:rsidR="00D806E8" w:rsidRPr="009669CF" w:rsidRDefault="00D806E8" w:rsidP="00D806E8">
            <w:pPr>
              <w:jc w:val="both"/>
            </w:pPr>
          </w:p>
        </w:tc>
        <w:tc>
          <w:tcPr>
            <w:tcW w:w="1418" w:type="dxa"/>
          </w:tcPr>
          <w:p w:rsidR="00D806E8" w:rsidRPr="009669CF" w:rsidRDefault="00D806E8" w:rsidP="00D806E8"/>
        </w:tc>
        <w:tc>
          <w:tcPr>
            <w:tcW w:w="1559" w:type="dxa"/>
          </w:tcPr>
          <w:p w:rsidR="00D806E8" w:rsidRPr="009669CF" w:rsidRDefault="00D806E8" w:rsidP="00D806E8">
            <w:pPr>
              <w:jc w:val="both"/>
            </w:pPr>
          </w:p>
        </w:tc>
        <w:tc>
          <w:tcPr>
            <w:tcW w:w="1538" w:type="dxa"/>
          </w:tcPr>
          <w:p w:rsidR="00D806E8" w:rsidRPr="009669CF" w:rsidRDefault="00D806E8" w:rsidP="00D806E8">
            <w:pPr>
              <w:jc w:val="both"/>
            </w:pPr>
          </w:p>
        </w:tc>
      </w:tr>
    </w:tbl>
    <w:p w:rsidR="00D806E8" w:rsidRPr="009669CF" w:rsidRDefault="00D806E8" w:rsidP="00D806E8">
      <w:pPr>
        <w:jc w:val="both"/>
        <w:rPr>
          <w:b/>
        </w:rPr>
      </w:pPr>
    </w:p>
    <w:p w:rsidR="00D806E8" w:rsidRPr="009669CF" w:rsidRDefault="00D806E8" w:rsidP="00D806E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559"/>
        <w:gridCol w:w="1559"/>
        <w:gridCol w:w="1985"/>
        <w:gridCol w:w="1276"/>
        <w:gridCol w:w="1396"/>
      </w:tblGrid>
      <w:tr w:rsidR="00D806E8" w:rsidRPr="009669CF" w:rsidTr="00D806E8">
        <w:tc>
          <w:tcPr>
            <w:tcW w:w="534" w:type="dxa"/>
            <w:vMerge w:val="restart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Требования к документу/документам, являющимся результатом «подуслуги»</w:t>
            </w:r>
            <w:r>
              <w:rPr>
                <w:rStyle w:val="af2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Характеристика результата (положительный/</w:t>
            </w:r>
          </w:p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отрицательный)</w:t>
            </w:r>
          </w:p>
        </w:tc>
        <w:tc>
          <w:tcPr>
            <w:tcW w:w="1559" w:type="dxa"/>
            <w:vMerge w:val="restart"/>
          </w:tcPr>
          <w:p w:rsidR="00D806E8" w:rsidRPr="007C0962" w:rsidRDefault="00D806E8" w:rsidP="00D806E8">
            <w:pPr>
              <w:jc w:val="center"/>
              <w:rPr>
                <w:b/>
                <w:vertAlign w:val="superscript"/>
              </w:rPr>
            </w:pPr>
            <w:r w:rsidRPr="009669CF">
              <w:rPr>
                <w:b/>
              </w:rPr>
              <w:t>Форма документа/ документов, являющимся результатом «подуслуги»</w:t>
            </w:r>
            <w:r>
              <w:rPr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D806E8" w:rsidRPr="007C0962" w:rsidRDefault="00D806E8" w:rsidP="00D806E8">
            <w:pPr>
              <w:jc w:val="center"/>
              <w:rPr>
                <w:b/>
                <w:vertAlign w:val="superscript"/>
              </w:rPr>
            </w:pPr>
            <w:r w:rsidRPr="009669CF">
              <w:rPr>
                <w:b/>
              </w:rPr>
              <w:t>Образец документа/ документов, являющихся результатом «подуслуги»</w:t>
            </w:r>
            <w:r>
              <w:rPr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D806E8" w:rsidRPr="007C0962" w:rsidRDefault="00D806E8" w:rsidP="00D806E8">
            <w:pPr>
              <w:jc w:val="center"/>
              <w:rPr>
                <w:b/>
                <w:vertAlign w:val="superscript"/>
              </w:rPr>
            </w:pPr>
            <w:r w:rsidRPr="009669CF">
              <w:rPr>
                <w:b/>
              </w:rPr>
              <w:t>Срок хранения невостребованных заявителем результатов</w:t>
            </w:r>
            <w:r>
              <w:rPr>
                <w:b/>
                <w:vertAlign w:val="superscript"/>
              </w:rPr>
              <w:t>7</w:t>
            </w:r>
          </w:p>
        </w:tc>
      </w:tr>
      <w:tr w:rsidR="00D806E8" w:rsidRPr="009669CF" w:rsidTr="00D806E8">
        <w:tc>
          <w:tcPr>
            <w:tcW w:w="534" w:type="dxa"/>
            <w:vMerge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</w:p>
        </w:tc>
        <w:tc>
          <w:tcPr>
            <w:tcW w:w="2273" w:type="dxa"/>
            <w:vMerge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в органе</w:t>
            </w:r>
          </w:p>
        </w:tc>
        <w:tc>
          <w:tcPr>
            <w:tcW w:w="1396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в МФЦ</w:t>
            </w:r>
          </w:p>
        </w:tc>
      </w:tr>
      <w:tr w:rsidR="00D806E8" w:rsidRPr="009669CF" w:rsidTr="00D806E8">
        <w:tc>
          <w:tcPr>
            <w:tcW w:w="534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</w:t>
            </w:r>
          </w:p>
        </w:tc>
        <w:tc>
          <w:tcPr>
            <w:tcW w:w="2976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2</w:t>
            </w:r>
          </w:p>
        </w:tc>
        <w:tc>
          <w:tcPr>
            <w:tcW w:w="2273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3</w:t>
            </w:r>
          </w:p>
        </w:tc>
        <w:tc>
          <w:tcPr>
            <w:tcW w:w="1838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4</w:t>
            </w:r>
          </w:p>
        </w:tc>
        <w:tc>
          <w:tcPr>
            <w:tcW w:w="1559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5</w:t>
            </w:r>
          </w:p>
        </w:tc>
        <w:tc>
          <w:tcPr>
            <w:tcW w:w="1559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6</w:t>
            </w:r>
          </w:p>
        </w:tc>
        <w:tc>
          <w:tcPr>
            <w:tcW w:w="1985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7</w:t>
            </w:r>
          </w:p>
        </w:tc>
        <w:tc>
          <w:tcPr>
            <w:tcW w:w="1276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8</w:t>
            </w:r>
          </w:p>
        </w:tc>
        <w:tc>
          <w:tcPr>
            <w:tcW w:w="1396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9</w:t>
            </w:r>
          </w:p>
        </w:tc>
      </w:tr>
      <w:tr w:rsidR="00D806E8" w:rsidRPr="009669CF" w:rsidTr="00D806E8">
        <w:tc>
          <w:tcPr>
            <w:tcW w:w="15396" w:type="dxa"/>
            <w:gridSpan w:val="9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D806E8" w:rsidRPr="009669CF" w:rsidTr="00D806E8">
        <w:tc>
          <w:tcPr>
            <w:tcW w:w="534" w:type="dxa"/>
          </w:tcPr>
          <w:p w:rsidR="00D806E8" w:rsidRPr="009669CF" w:rsidRDefault="00D806E8" w:rsidP="00D806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806E8" w:rsidRPr="009669CF" w:rsidRDefault="00D806E8" w:rsidP="00D806E8">
            <w:pPr>
              <w:pStyle w:val="ConsPlusNormal"/>
              <w:jc w:val="both"/>
            </w:pPr>
            <w:r w:rsidRPr="009669CF">
              <w:t>Разрешение на ввод объекта в эксплуатацию</w:t>
            </w:r>
          </w:p>
        </w:tc>
        <w:tc>
          <w:tcPr>
            <w:tcW w:w="2273" w:type="dxa"/>
          </w:tcPr>
          <w:p w:rsidR="00D806E8" w:rsidRDefault="00D806E8" w:rsidP="00D806E8">
            <w:pPr>
              <w:rPr>
                <w:b/>
              </w:rPr>
            </w:pPr>
            <w:r>
              <w:t xml:space="preserve">Наличие подписи должностного лица, подготовившего документ, даты составления документа, печати организации, выдавшей документ. </w:t>
            </w:r>
            <w:r>
              <w:lastRenderedPageBreak/>
              <w:t>Отсутствие исправлений, подчисток и нечитаемых символов.</w:t>
            </w:r>
          </w:p>
          <w:p w:rsidR="00D806E8" w:rsidRPr="009669CF" w:rsidRDefault="00D806E8" w:rsidP="00D806E8"/>
        </w:tc>
        <w:tc>
          <w:tcPr>
            <w:tcW w:w="1838" w:type="dxa"/>
          </w:tcPr>
          <w:p w:rsidR="00D806E8" w:rsidRPr="009669CF" w:rsidRDefault="00D806E8" w:rsidP="00D806E8">
            <w:pPr>
              <w:jc w:val="both"/>
            </w:pPr>
            <w:r w:rsidRPr="009669CF">
              <w:lastRenderedPageBreak/>
              <w:t>положительный</w:t>
            </w:r>
          </w:p>
        </w:tc>
        <w:tc>
          <w:tcPr>
            <w:tcW w:w="1559" w:type="dxa"/>
          </w:tcPr>
          <w:p w:rsidR="00D806E8" w:rsidRPr="009669CF" w:rsidRDefault="00D806E8" w:rsidP="00D806E8">
            <w:pPr>
              <w:jc w:val="both"/>
            </w:pPr>
            <w:r>
              <w:t>Приложение №</w:t>
            </w:r>
          </w:p>
        </w:tc>
        <w:tc>
          <w:tcPr>
            <w:tcW w:w="1559" w:type="dxa"/>
          </w:tcPr>
          <w:p w:rsidR="00D806E8" w:rsidRPr="009669CF" w:rsidRDefault="00D806E8" w:rsidP="00D806E8">
            <w:pPr>
              <w:jc w:val="both"/>
            </w:pPr>
            <w:r>
              <w:t>Приложение №</w:t>
            </w:r>
          </w:p>
        </w:tc>
        <w:tc>
          <w:tcPr>
            <w:tcW w:w="1985" w:type="dxa"/>
          </w:tcPr>
          <w:p w:rsidR="00D806E8" w:rsidRPr="009669CF" w:rsidRDefault="00D806E8" w:rsidP="00D806E8">
            <w:r w:rsidRPr="009669CF">
              <w:t>- в органе, предоставляющем услугу, на бумажном носителе;</w:t>
            </w:r>
          </w:p>
          <w:p w:rsidR="00D806E8" w:rsidRPr="009669CF" w:rsidRDefault="00D806E8" w:rsidP="00D806E8">
            <w:r w:rsidRPr="009669CF">
              <w:t xml:space="preserve">- в МФЦ на бумажном носителе, </w:t>
            </w:r>
            <w:r w:rsidRPr="009669CF">
              <w:lastRenderedPageBreak/>
              <w:t>полученном из Органа;</w:t>
            </w:r>
          </w:p>
          <w:p w:rsidR="00D806E8" w:rsidRPr="009669CF" w:rsidRDefault="00D806E8" w:rsidP="00D806E8">
            <w:r w:rsidRPr="009669CF">
              <w:t>- почтовая связь;</w:t>
            </w:r>
          </w:p>
          <w:p w:rsidR="00D806E8" w:rsidRPr="009669CF" w:rsidRDefault="00D806E8" w:rsidP="00D806E8">
            <w:r w:rsidRPr="009669CF">
              <w:t>- на едином портале госуслуг;</w:t>
            </w:r>
          </w:p>
          <w:p w:rsidR="00D806E8" w:rsidRPr="009669CF" w:rsidRDefault="00D806E8" w:rsidP="00D806E8">
            <w:r w:rsidRPr="009669CF">
              <w:t>- на регион. портале госуслуг</w:t>
            </w:r>
          </w:p>
        </w:tc>
        <w:tc>
          <w:tcPr>
            <w:tcW w:w="1276" w:type="dxa"/>
          </w:tcPr>
          <w:p w:rsidR="00D806E8" w:rsidRPr="009669CF" w:rsidRDefault="00D806E8" w:rsidP="00D806E8"/>
        </w:tc>
        <w:tc>
          <w:tcPr>
            <w:tcW w:w="1396" w:type="dxa"/>
          </w:tcPr>
          <w:p w:rsidR="00D806E8" w:rsidRPr="009669CF" w:rsidRDefault="00D806E8" w:rsidP="00D806E8"/>
        </w:tc>
      </w:tr>
      <w:tr w:rsidR="00D806E8" w:rsidRPr="009669CF" w:rsidTr="00D806E8">
        <w:tc>
          <w:tcPr>
            <w:tcW w:w="534" w:type="dxa"/>
          </w:tcPr>
          <w:p w:rsidR="00D806E8" w:rsidRPr="009669CF" w:rsidRDefault="00D806E8" w:rsidP="00D806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806E8" w:rsidRPr="009669CF" w:rsidRDefault="00D806E8" w:rsidP="00D806E8">
            <w:pPr>
              <w:pStyle w:val="ConsPlusNormal"/>
              <w:jc w:val="center"/>
            </w:pPr>
            <w:r w:rsidRPr="009669CF">
              <w:t>Отказ о выдаче разрешения на ввод объекта в эксплуатацию</w:t>
            </w:r>
          </w:p>
        </w:tc>
        <w:tc>
          <w:tcPr>
            <w:tcW w:w="2273" w:type="dxa"/>
          </w:tcPr>
          <w:p w:rsidR="00D806E8" w:rsidRDefault="00D806E8" w:rsidP="00D806E8">
            <w:pPr>
              <w:rPr>
                <w:b/>
              </w:rPr>
            </w:pPr>
            <w: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D806E8" w:rsidRPr="009669CF" w:rsidRDefault="00D806E8" w:rsidP="00D806E8"/>
        </w:tc>
        <w:tc>
          <w:tcPr>
            <w:tcW w:w="1838" w:type="dxa"/>
          </w:tcPr>
          <w:p w:rsidR="00D806E8" w:rsidRPr="009669CF" w:rsidRDefault="00D806E8" w:rsidP="00D806E8">
            <w:pPr>
              <w:jc w:val="both"/>
            </w:pPr>
            <w:r w:rsidRPr="009669CF">
              <w:t>отрицательный</w:t>
            </w:r>
          </w:p>
        </w:tc>
        <w:tc>
          <w:tcPr>
            <w:tcW w:w="1559" w:type="dxa"/>
          </w:tcPr>
          <w:p w:rsidR="00D806E8" w:rsidRPr="009669CF" w:rsidRDefault="00D806E8" w:rsidP="00D806E8">
            <w:pPr>
              <w:jc w:val="both"/>
            </w:pPr>
            <w:r>
              <w:t>Приложение №</w:t>
            </w:r>
          </w:p>
        </w:tc>
        <w:tc>
          <w:tcPr>
            <w:tcW w:w="1559" w:type="dxa"/>
          </w:tcPr>
          <w:p w:rsidR="00D806E8" w:rsidRPr="009669CF" w:rsidRDefault="00D806E8" w:rsidP="00D806E8">
            <w:pPr>
              <w:jc w:val="both"/>
            </w:pPr>
            <w:r>
              <w:t>Приложение №</w:t>
            </w:r>
          </w:p>
        </w:tc>
        <w:tc>
          <w:tcPr>
            <w:tcW w:w="1985" w:type="dxa"/>
          </w:tcPr>
          <w:p w:rsidR="00D806E8" w:rsidRPr="009669CF" w:rsidRDefault="00D806E8" w:rsidP="00D806E8">
            <w:r w:rsidRPr="009669CF">
              <w:t>- в органе, предоставляющем услугу, на бумажном носителе;</w:t>
            </w:r>
          </w:p>
          <w:p w:rsidR="00D806E8" w:rsidRPr="009669CF" w:rsidRDefault="00D806E8" w:rsidP="00D806E8">
            <w:r w:rsidRPr="009669CF">
              <w:t>- в МФЦ на бумажном носителе, полученном из Органа;</w:t>
            </w:r>
          </w:p>
          <w:p w:rsidR="00D806E8" w:rsidRPr="009669CF" w:rsidRDefault="00D806E8" w:rsidP="00D806E8">
            <w:r w:rsidRPr="009669CF">
              <w:t>- почтовая связь;</w:t>
            </w:r>
          </w:p>
          <w:p w:rsidR="00D806E8" w:rsidRPr="009669CF" w:rsidRDefault="00D806E8" w:rsidP="00D806E8">
            <w:r w:rsidRPr="009669CF">
              <w:t xml:space="preserve">- на </w:t>
            </w:r>
            <w:r>
              <w:t>ЕПГУ</w:t>
            </w:r>
            <w:r w:rsidRPr="009669CF">
              <w:t>;</w:t>
            </w:r>
          </w:p>
          <w:p w:rsidR="00D806E8" w:rsidRPr="009669CF" w:rsidRDefault="00D806E8" w:rsidP="00D806E8">
            <w:r w:rsidRPr="009669CF">
              <w:t>- на регион. портале госуслуг</w:t>
            </w:r>
          </w:p>
        </w:tc>
        <w:tc>
          <w:tcPr>
            <w:tcW w:w="1276" w:type="dxa"/>
          </w:tcPr>
          <w:p w:rsidR="00D806E8" w:rsidRPr="009669CF" w:rsidRDefault="00D806E8" w:rsidP="00D806E8"/>
        </w:tc>
        <w:tc>
          <w:tcPr>
            <w:tcW w:w="1396" w:type="dxa"/>
          </w:tcPr>
          <w:p w:rsidR="00D806E8" w:rsidRPr="009669CF" w:rsidRDefault="00D806E8" w:rsidP="00D806E8"/>
        </w:tc>
      </w:tr>
    </w:tbl>
    <w:p w:rsidR="00D806E8" w:rsidRPr="009669CF" w:rsidRDefault="00D806E8" w:rsidP="00D806E8">
      <w:pPr>
        <w:jc w:val="both"/>
        <w:rPr>
          <w:b/>
        </w:rPr>
      </w:pPr>
    </w:p>
    <w:p w:rsidR="00D806E8" w:rsidRPr="009669CF" w:rsidRDefault="000550B1" w:rsidP="000550B1">
      <w:pPr>
        <w:rPr>
          <w:sz w:val="22"/>
          <w:szCs w:val="22"/>
        </w:rPr>
      </w:pPr>
      <w:r w:rsidRPr="000550B1">
        <w:t>Р</w:t>
      </w:r>
      <w:r w:rsidR="00D806E8" w:rsidRPr="009669CF">
        <w:rPr>
          <w:sz w:val="22"/>
          <w:szCs w:val="22"/>
        </w:rPr>
        <w:t>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41"/>
        <w:gridCol w:w="34"/>
        <w:gridCol w:w="2410"/>
        <w:gridCol w:w="3260"/>
        <w:gridCol w:w="1985"/>
        <w:gridCol w:w="2126"/>
        <w:gridCol w:w="2410"/>
        <w:gridCol w:w="2551"/>
      </w:tblGrid>
      <w:tr w:rsidR="00D806E8" w:rsidRPr="009669CF" w:rsidTr="00D806E8">
        <w:tc>
          <w:tcPr>
            <w:tcW w:w="64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№ п/п</w:t>
            </w:r>
          </w:p>
        </w:tc>
        <w:tc>
          <w:tcPr>
            <w:tcW w:w="2444" w:type="dxa"/>
            <w:gridSpan w:val="2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Ресурсы, необходимые для выполнения процедуры процесса</w:t>
            </w:r>
            <w:r>
              <w:rPr>
                <w:rStyle w:val="af2"/>
                <w:b/>
              </w:rPr>
              <w:footnoteReference w:id="8"/>
            </w:r>
          </w:p>
        </w:tc>
        <w:tc>
          <w:tcPr>
            <w:tcW w:w="2551" w:type="dxa"/>
          </w:tcPr>
          <w:p w:rsidR="00D806E8" w:rsidRPr="00425AB5" w:rsidRDefault="00D806E8" w:rsidP="00D806E8">
            <w:pPr>
              <w:jc w:val="center"/>
              <w:rPr>
                <w:b/>
                <w:vertAlign w:val="superscript"/>
              </w:rPr>
            </w:pPr>
            <w:r w:rsidRPr="009669CF">
              <w:rPr>
                <w:b/>
              </w:rPr>
              <w:t>Формы документов, необходимые для выполнения процедуры процесса</w:t>
            </w:r>
            <w:r>
              <w:rPr>
                <w:b/>
                <w:vertAlign w:val="superscript"/>
              </w:rPr>
              <w:t>8</w:t>
            </w:r>
          </w:p>
        </w:tc>
      </w:tr>
      <w:tr w:rsidR="00D806E8" w:rsidRPr="009669CF" w:rsidTr="00D806E8">
        <w:tc>
          <w:tcPr>
            <w:tcW w:w="64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2</w:t>
            </w:r>
          </w:p>
        </w:tc>
        <w:tc>
          <w:tcPr>
            <w:tcW w:w="3260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3</w:t>
            </w:r>
          </w:p>
        </w:tc>
        <w:tc>
          <w:tcPr>
            <w:tcW w:w="1985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4</w:t>
            </w:r>
          </w:p>
        </w:tc>
        <w:tc>
          <w:tcPr>
            <w:tcW w:w="2126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5</w:t>
            </w:r>
          </w:p>
        </w:tc>
        <w:tc>
          <w:tcPr>
            <w:tcW w:w="2410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6</w:t>
            </w:r>
          </w:p>
        </w:tc>
        <w:tc>
          <w:tcPr>
            <w:tcW w:w="2551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7</w:t>
            </w:r>
          </w:p>
        </w:tc>
      </w:tr>
      <w:tr w:rsidR="00D806E8" w:rsidRPr="009669CF" w:rsidTr="00D806E8">
        <w:tc>
          <w:tcPr>
            <w:tcW w:w="15417" w:type="dxa"/>
            <w:gridSpan w:val="8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D806E8" w:rsidRPr="009669CF" w:rsidTr="00D806E8">
        <w:tc>
          <w:tcPr>
            <w:tcW w:w="15417" w:type="dxa"/>
            <w:gridSpan w:val="8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1.Приём и регистрация заявления и прилагаемых к нему заявлений:</w:t>
            </w:r>
          </w:p>
        </w:tc>
      </w:tr>
      <w:tr w:rsidR="00D806E8" w:rsidRPr="009669CF" w:rsidTr="00D806E8">
        <w:tc>
          <w:tcPr>
            <w:tcW w:w="641" w:type="dxa"/>
          </w:tcPr>
          <w:p w:rsidR="00D806E8" w:rsidRPr="009669CF" w:rsidRDefault="00D806E8" w:rsidP="00D806E8">
            <w:pPr>
              <w:jc w:val="center"/>
            </w:pPr>
            <w:r w:rsidRPr="009669CF">
              <w:t>1</w:t>
            </w:r>
          </w:p>
        </w:tc>
        <w:tc>
          <w:tcPr>
            <w:tcW w:w="2444" w:type="dxa"/>
            <w:gridSpan w:val="2"/>
          </w:tcPr>
          <w:p w:rsidR="00D806E8" w:rsidRPr="009669CF" w:rsidRDefault="00D806E8" w:rsidP="00D806E8">
            <w:pPr>
              <w:jc w:val="center"/>
            </w:pPr>
            <w:r w:rsidRPr="009669CF">
              <w:t>Приём и регистрация документов</w:t>
            </w:r>
          </w:p>
        </w:tc>
        <w:tc>
          <w:tcPr>
            <w:tcW w:w="3260" w:type="dxa"/>
          </w:tcPr>
          <w:p w:rsidR="00D806E8" w:rsidRPr="009669CF" w:rsidRDefault="00D806E8" w:rsidP="00D806E8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 xml:space="preserve">- </w:t>
            </w:r>
            <w:r w:rsidRPr="009669CF">
              <w:rPr>
                <w:lang w:eastAsia="ru-RU"/>
              </w:rPr>
              <w:t>обеспечивается проверка наличия и правильности оформления документов;</w:t>
            </w:r>
          </w:p>
          <w:p w:rsidR="00D806E8" w:rsidRPr="009669CF" w:rsidRDefault="00D806E8" w:rsidP="00D806E8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 xml:space="preserve">- устанавливается предмет </w:t>
            </w:r>
            <w:r w:rsidRPr="009669CF">
              <w:lastRenderedPageBreak/>
              <w:t>обращения, устанавливается личность заявителя, проверяется документ, удостоверяющий личность заявителя;</w:t>
            </w:r>
          </w:p>
          <w:p w:rsidR="00D806E8" w:rsidRPr="009669CF" w:rsidRDefault="00D806E8" w:rsidP="00D806E8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проверяются полномочия заявителя, полномочия представителя заявителя действовать от его имени;</w:t>
            </w:r>
          </w:p>
          <w:p w:rsidR="00D806E8" w:rsidRPr="009669CF" w:rsidRDefault="00D806E8" w:rsidP="00D806E8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проверяется соответствие заявления установленным требованиям;</w:t>
            </w:r>
          </w:p>
          <w:p w:rsidR="00D806E8" w:rsidRPr="009669CF" w:rsidRDefault="00D806E8" w:rsidP="00D806E8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06E8" w:rsidRPr="009669CF" w:rsidRDefault="00D806E8" w:rsidP="00D806E8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регистрируется заявление с прилагаемым комплектом документов;</w:t>
            </w:r>
          </w:p>
          <w:p w:rsidR="00D806E8" w:rsidRPr="009669CF" w:rsidRDefault="00D806E8" w:rsidP="00D806E8">
            <w:pPr>
              <w:jc w:val="center"/>
            </w:pPr>
            <w:r w:rsidRPr="009669CF">
              <w:t xml:space="preserve">- выдается расписка в получении документов по </w:t>
            </w:r>
            <w:r w:rsidRPr="009669CF">
              <w:lastRenderedPageBreak/>
              <w:t>установленной форме с указанием перечня документов и даты их получения</w:t>
            </w:r>
          </w:p>
        </w:tc>
        <w:tc>
          <w:tcPr>
            <w:tcW w:w="1985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1 раб. день</w:t>
            </w:r>
          </w:p>
        </w:tc>
        <w:tc>
          <w:tcPr>
            <w:tcW w:w="2126" w:type="dxa"/>
          </w:tcPr>
          <w:p w:rsidR="00D806E8" w:rsidRPr="009669CF" w:rsidRDefault="00D806E8" w:rsidP="00D806E8">
            <w:pPr>
              <w:jc w:val="center"/>
            </w:pPr>
            <w:r w:rsidRPr="009669CF">
              <w:t>должностное лицо, уполномоченное на приём документов</w:t>
            </w:r>
          </w:p>
        </w:tc>
        <w:tc>
          <w:tcPr>
            <w:tcW w:w="2410" w:type="dxa"/>
          </w:tcPr>
          <w:p w:rsidR="00D806E8" w:rsidRPr="009669CF" w:rsidRDefault="00D806E8" w:rsidP="00D806E8">
            <w:r>
              <w:t xml:space="preserve">Документационное и технологическое обеспечение, формы заявлений, формы </w:t>
            </w:r>
            <w:r>
              <w:lastRenderedPageBreak/>
              <w:t>расписок, журналы регистрации</w:t>
            </w:r>
          </w:p>
        </w:tc>
        <w:tc>
          <w:tcPr>
            <w:tcW w:w="2551" w:type="dxa"/>
          </w:tcPr>
          <w:p w:rsidR="00D806E8" w:rsidRPr="009669CF" w:rsidRDefault="00D806E8" w:rsidP="00D806E8">
            <w:r>
              <w:lastRenderedPageBreak/>
              <w:t>Приложение №1</w:t>
            </w:r>
          </w:p>
        </w:tc>
      </w:tr>
      <w:tr w:rsidR="00D806E8" w:rsidRPr="009669CF" w:rsidTr="00D806E8">
        <w:tc>
          <w:tcPr>
            <w:tcW w:w="15417" w:type="dxa"/>
            <w:gridSpan w:val="8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lastRenderedPageBreak/>
              <w:t>2. Рассмотрение представленных документов, истребование документов (сведений):</w:t>
            </w:r>
          </w:p>
        </w:tc>
      </w:tr>
      <w:tr w:rsidR="00D806E8" w:rsidRPr="009669CF" w:rsidTr="00D806E8">
        <w:tc>
          <w:tcPr>
            <w:tcW w:w="641" w:type="dxa"/>
          </w:tcPr>
          <w:p w:rsidR="00D806E8" w:rsidRPr="009669CF" w:rsidRDefault="00D806E8" w:rsidP="00D806E8">
            <w:pPr>
              <w:jc w:val="center"/>
            </w:pPr>
            <w:r w:rsidRPr="009669CF">
              <w:t>2.</w:t>
            </w:r>
          </w:p>
        </w:tc>
        <w:tc>
          <w:tcPr>
            <w:tcW w:w="2444" w:type="dxa"/>
            <w:gridSpan w:val="2"/>
          </w:tcPr>
          <w:p w:rsidR="00D806E8" w:rsidRPr="009669CF" w:rsidRDefault="00D806E8" w:rsidP="00D806E8">
            <w:pPr>
              <w:jc w:val="center"/>
            </w:pPr>
            <w:r w:rsidRPr="009669CF">
              <w:t>Рассмотрение представленных документов, истребование документов (сведений)</w:t>
            </w:r>
          </w:p>
        </w:tc>
        <w:tc>
          <w:tcPr>
            <w:tcW w:w="3260" w:type="dxa"/>
          </w:tcPr>
          <w:p w:rsidR="00D806E8" w:rsidRPr="009669CF" w:rsidRDefault="00D806E8" w:rsidP="00D806E8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</w:pPr>
            <w:r w:rsidRPr="009669CF">
              <w:t>- устанавливается наличие всех необходимых документов;</w:t>
            </w:r>
          </w:p>
          <w:p w:rsidR="00D806E8" w:rsidRPr="009669CF" w:rsidRDefault="00D806E8" w:rsidP="00D806E8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</w:pPr>
            <w:r w:rsidRPr="009669CF">
              <w:t>-устанавливается наличие полномочий заявителя (представителя заявителя) на обращение за предоставлением муниципальной услуги;</w:t>
            </w:r>
          </w:p>
          <w:p w:rsidR="00D806E8" w:rsidRPr="009669CF" w:rsidRDefault="00D806E8" w:rsidP="00D806E8">
            <w:pPr>
              <w:autoSpaceDE w:val="0"/>
              <w:autoSpaceDN w:val="0"/>
              <w:adjustRightInd w:val="0"/>
              <w:jc w:val="center"/>
            </w:pPr>
            <w:r w:rsidRPr="009669CF">
              <w:t>- устанавливается необходимость направления межведомственного запроса</w:t>
            </w:r>
          </w:p>
          <w:p w:rsidR="00D806E8" w:rsidRPr="009669CF" w:rsidRDefault="00D806E8" w:rsidP="00D806E8">
            <w:pPr>
              <w:autoSpaceDE w:val="0"/>
              <w:autoSpaceDN w:val="0"/>
              <w:adjustRightInd w:val="0"/>
              <w:jc w:val="center"/>
            </w:pPr>
            <w:r w:rsidRPr="009669CF">
              <w:t>- устанавливается необходимость проведения осмотра объекта капитального строительства</w:t>
            </w:r>
          </w:p>
        </w:tc>
        <w:tc>
          <w:tcPr>
            <w:tcW w:w="1985" w:type="dxa"/>
          </w:tcPr>
          <w:p w:rsidR="00D806E8" w:rsidRPr="009669CF" w:rsidRDefault="00D806E8" w:rsidP="00D806E8">
            <w:pPr>
              <w:jc w:val="center"/>
            </w:pPr>
            <w:r w:rsidRPr="009669CF">
              <w:t>5 раб. дней</w:t>
            </w:r>
          </w:p>
        </w:tc>
        <w:tc>
          <w:tcPr>
            <w:tcW w:w="2126" w:type="dxa"/>
          </w:tcPr>
          <w:p w:rsidR="00D806E8" w:rsidRPr="009669CF" w:rsidRDefault="00D806E8" w:rsidP="00D806E8">
            <w:pPr>
              <w:jc w:val="center"/>
            </w:pPr>
            <w:r w:rsidRPr="009669CF"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D806E8" w:rsidRPr="009669CF" w:rsidRDefault="00D806E8" w:rsidP="00D806E8"/>
        </w:tc>
        <w:tc>
          <w:tcPr>
            <w:tcW w:w="2551" w:type="dxa"/>
          </w:tcPr>
          <w:p w:rsidR="00D806E8" w:rsidRPr="009669CF" w:rsidRDefault="00D806E8" w:rsidP="00D806E8"/>
        </w:tc>
      </w:tr>
      <w:tr w:rsidR="00D806E8" w:rsidRPr="009669CF" w:rsidTr="00D806E8">
        <w:tc>
          <w:tcPr>
            <w:tcW w:w="15417" w:type="dxa"/>
            <w:gridSpan w:val="8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3. Подготовка разрешения на ввод объекта в эксплуатацию или решения об отказе в выдаче разрешения на ввод объекта в эксплуатации:</w:t>
            </w:r>
          </w:p>
        </w:tc>
      </w:tr>
      <w:tr w:rsidR="00D806E8" w:rsidRPr="009669CF" w:rsidTr="00D806E8">
        <w:tc>
          <w:tcPr>
            <w:tcW w:w="641" w:type="dxa"/>
          </w:tcPr>
          <w:p w:rsidR="00D806E8" w:rsidRPr="009669CF" w:rsidRDefault="00D806E8" w:rsidP="00D806E8">
            <w:pPr>
              <w:jc w:val="center"/>
            </w:pPr>
            <w:r w:rsidRPr="009669CF">
              <w:t>3.</w:t>
            </w:r>
          </w:p>
        </w:tc>
        <w:tc>
          <w:tcPr>
            <w:tcW w:w="2444" w:type="dxa"/>
            <w:gridSpan w:val="2"/>
          </w:tcPr>
          <w:p w:rsidR="00D806E8" w:rsidRPr="009669CF" w:rsidRDefault="00D806E8" w:rsidP="00D806E8">
            <w:pPr>
              <w:jc w:val="center"/>
            </w:pPr>
            <w:r w:rsidRPr="009669CF">
              <w:t>Подготовка разрешения на ввод объекта в эксплуатацию или решения об отказе в выдаче разрешения на ввод объекта в эксплуатации</w:t>
            </w:r>
          </w:p>
        </w:tc>
        <w:tc>
          <w:tcPr>
            <w:tcW w:w="3260" w:type="dxa"/>
          </w:tcPr>
          <w:p w:rsidR="00D806E8" w:rsidRPr="009669CF" w:rsidRDefault="00D806E8" w:rsidP="00D806E8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</w:pPr>
            <w:r w:rsidRPr="009669CF">
              <w:t>- готовится разрешение на ввод объекта в эксплуатацию или решение об отказе в выдаче разрешения на ввод объекта в эксплуатацию</w:t>
            </w:r>
          </w:p>
          <w:p w:rsidR="00D806E8" w:rsidRPr="009669CF" w:rsidRDefault="00D806E8" w:rsidP="00D806E8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</w:pPr>
            <w:r w:rsidRPr="009669CF">
              <w:t>- передается подготовленные разрешение на ввод объекта в эксплуатацию или решение об отказе в выдаче разрешения на ввод объекта в эксплуатацию на подписание главе администрации (поселения)</w:t>
            </w:r>
          </w:p>
          <w:p w:rsidR="00D806E8" w:rsidRPr="009669CF" w:rsidRDefault="00D806E8" w:rsidP="00D806E8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</w:pPr>
            <w:r w:rsidRPr="009669CF">
              <w:t>- обеспечивается регистрация разрешения на ввод объекта в эксплуатацию или решения об отказе в выдаче разрешения на ввод объекта в эксплуатацию</w:t>
            </w:r>
          </w:p>
          <w:p w:rsidR="00D806E8" w:rsidRPr="009669CF" w:rsidRDefault="00D806E8" w:rsidP="00D806E8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</w:pPr>
          </w:p>
        </w:tc>
        <w:tc>
          <w:tcPr>
            <w:tcW w:w="1985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1 раб. день</w:t>
            </w:r>
          </w:p>
        </w:tc>
        <w:tc>
          <w:tcPr>
            <w:tcW w:w="2126" w:type="dxa"/>
          </w:tcPr>
          <w:p w:rsidR="00D806E8" w:rsidRPr="009669CF" w:rsidRDefault="00D806E8" w:rsidP="00D806E8">
            <w:pPr>
              <w:jc w:val="center"/>
            </w:pPr>
            <w:r w:rsidRPr="009669CF">
              <w:t>специалист, уполномоченный на подготовку разрешения на ввод объекта в эксплуатацию или решения об отказе в выдаче разрешения на ввод объекта эксплуатации</w:t>
            </w:r>
          </w:p>
        </w:tc>
        <w:tc>
          <w:tcPr>
            <w:tcW w:w="2410" w:type="dxa"/>
          </w:tcPr>
          <w:p w:rsidR="00D806E8" w:rsidRPr="009669CF" w:rsidRDefault="00D806E8" w:rsidP="00D806E8"/>
        </w:tc>
        <w:tc>
          <w:tcPr>
            <w:tcW w:w="2551" w:type="dxa"/>
          </w:tcPr>
          <w:p w:rsidR="00D806E8" w:rsidRPr="009669CF" w:rsidRDefault="00D806E8" w:rsidP="00D806E8"/>
        </w:tc>
      </w:tr>
      <w:tr w:rsidR="00D806E8" w:rsidRPr="009669CF" w:rsidTr="00D806E8">
        <w:tc>
          <w:tcPr>
            <w:tcW w:w="15417" w:type="dxa"/>
            <w:gridSpan w:val="8"/>
          </w:tcPr>
          <w:p w:rsidR="00D806E8" w:rsidRPr="009669CF" w:rsidRDefault="00D806E8" w:rsidP="00D806E8">
            <w:pPr>
              <w:rPr>
                <w:b/>
              </w:rPr>
            </w:pPr>
            <w:r w:rsidRPr="009669CF">
              <w:rPr>
                <w:b/>
              </w:rPr>
              <w:lastRenderedPageBreak/>
              <w:t>4. Направление (выдача) заявителю разрешения на ввод объекта в эксплуатацию или решения об отказе в выдаче разрешения на ввод объекта в эксплуатацию:</w:t>
            </w:r>
          </w:p>
        </w:tc>
      </w:tr>
      <w:tr w:rsidR="00D806E8" w:rsidRPr="009669CF" w:rsidTr="00D806E8">
        <w:tc>
          <w:tcPr>
            <w:tcW w:w="675" w:type="dxa"/>
            <w:gridSpan w:val="2"/>
          </w:tcPr>
          <w:p w:rsidR="00D806E8" w:rsidRPr="009669CF" w:rsidRDefault="00D806E8" w:rsidP="00D806E8">
            <w:r w:rsidRPr="009669CF">
              <w:t>4.</w:t>
            </w:r>
          </w:p>
        </w:tc>
        <w:tc>
          <w:tcPr>
            <w:tcW w:w="2410" w:type="dxa"/>
          </w:tcPr>
          <w:p w:rsidR="00D806E8" w:rsidRPr="009669CF" w:rsidRDefault="00D806E8" w:rsidP="00D806E8">
            <w:pPr>
              <w:jc w:val="center"/>
            </w:pPr>
            <w:r w:rsidRPr="009669CF">
              <w:t>Направление (выдача) заявителю разрешения на ввод объекта в эксплуатацию или решения об отказе в выдаче разрешения на ввод объекта в эксплуатацию</w:t>
            </w:r>
          </w:p>
        </w:tc>
        <w:tc>
          <w:tcPr>
            <w:tcW w:w="3260" w:type="dxa"/>
          </w:tcPr>
          <w:p w:rsidR="00D806E8" w:rsidRPr="009669CF" w:rsidRDefault="00D806E8" w:rsidP="00D806E8">
            <w:r w:rsidRPr="009669CF">
              <w:rPr>
                <w:b/>
              </w:rPr>
              <w:t xml:space="preserve">- </w:t>
            </w:r>
            <w:r w:rsidRPr="009669CF">
              <w:t>информирование заявителя (представитель заявителя) о принятом решении;</w:t>
            </w:r>
          </w:p>
          <w:p w:rsidR="00D806E8" w:rsidRPr="009669CF" w:rsidRDefault="00D806E8" w:rsidP="00D806E8">
            <w:r w:rsidRPr="009669CF">
              <w:rPr>
                <w:b/>
              </w:rPr>
              <w:t xml:space="preserve">- </w:t>
            </w:r>
            <w:r w:rsidRPr="009669CF">
              <w:t>разрешение на ввод объекта в эксплуатацию (за исключением линейного объекта) выдается застройщику в случае, если в орган предоставляющий муниципальную услугу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деятельности;</w:t>
            </w:r>
          </w:p>
          <w:p w:rsidR="00D806E8" w:rsidRPr="009669CF" w:rsidRDefault="00D806E8" w:rsidP="00D806E8">
            <w:pPr>
              <w:rPr>
                <w:b/>
              </w:rPr>
            </w:pPr>
            <w:r w:rsidRPr="009669CF">
              <w:rPr>
                <w:b/>
              </w:rPr>
              <w:t xml:space="preserve">-  </w:t>
            </w:r>
            <w:r w:rsidRPr="009669CF">
              <w:t xml:space="preserve">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(или </w:t>
            </w:r>
            <w:r w:rsidRPr="009669CF">
              <w:lastRenderedPageBreak/>
              <w:t>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отправления, либо в виде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или Портала государственных и муниципальных услуг Воронежской области</w:t>
            </w:r>
          </w:p>
        </w:tc>
        <w:tc>
          <w:tcPr>
            <w:tcW w:w="1985" w:type="dxa"/>
          </w:tcPr>
          <w:p w:rsidR="00D806E8" w:rsidRPr="009669CF" w:rsidRDefault="00D806E8" w:rsidP="00D806E8">
            <w:pPr>
              <w:jc w:val="center"/>
            </w:pPr>
            <w:r w:rsidRPr="009669CF">
              <w:lastRenderedPageBreak/>
              <w:t>1 раб. день</w:t>
            </w:r>
          </w:p>
        </w:tc>
        <w:tc>
          <w:tcPr>
            <w:tcW w:w="2126" w:type="dxa"/>
          </w:tcPr>
          <w:p w:rsidR="00D806E8" w:rsidRPr="009669CF" w:rsidRDefault="00D806E8" w:rsidP="00D806E8">
            <w:pPr>
              <w:jc w:val="center"/>
            </w:pPr>
            <w:r w:rsidRPr="009669CF">
              <w:t>Специалист, уполномоченный на направление (выдачу) заявителю разрешения на ввод объекта в эксплуатацию</w:t>
            </w:r>
          </w:p>
        </w:tc>
        <w:tc>
          <w:tcPr>
            <w:tcW w:w="2410" w:type="dxa"/>
          </w:tcPr>
          <w:p w:rsidR="00D806E8" w:rsidRPr="009669CF" w:rsidRDefault="00D806E8" w:rsidP="00D806E8">
            <w:pPr>
              <w:rPr>
                <w:b/>
              </w:rPr>
            </w:pPr>
          </w:p>
        </w:tc>
        <w:tc>
          <w:tcPr>
            <w:tcW w:w="2551" w:type="dxa"/>
          </w:tcPr>
          <w:p w:rsidR="00D806E8" w:rsidRPr="009669CF" w:rsidRDefault="00D806E8" w:rsidP="00D806E8">
            <w:pPr>
              <w:rPr>
                <w:b/>
              </w:rPr>
            </w:pPr>
          </w:p>
        </w:tc>
      </w:tr>
    </w:tbl>
    <w:p w:rsidR="00D806E8" w:rsidRPr="009669CF" w:rsidRDefault="00D806E8" w:rsidP="00D806E8">
      <w:pPr>
        <w:jc w:val="both"/>
        <w:rPr>
          <w:b/>
        </w:rPr>
      </w:pPr>
    </w:p>
    <w:p w:rsidR="00D806E8" w:rsidRPr="009669CF" w:rsidRDefault="00D806E8" w:rsidP="000550B1">
      <w:pPr>
        <w:rPr>
          <w:sz w:val="22"/>
          <w:szCs w:val="22"/>
        </w:rPr>
      </w:pPr>
      <w:r w:rsidRPr="009669CF">
        <w:rPr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D806E8" w:rsidRPr="009669CF" w:rsidTr="00D806E8">
        <w:tc>
          <w:tcPr>
            <w:tcW w:w="2376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 xml:space="preserve">Способ приема и регистрации органом, предоставляющим услугу, запроса о предоставлении «подуслуги» и иных документов, необходимых для предоставления </w:t>
            </w:r>
            <w:r w:rsidRPr="009669CF">
              <w:rPr>
                <w:b/>
              </w:rPr>
              <w:lastRenderedPageBreak/>
              <w:t>«подуслуги»</w:t>
            </w: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lastRenderedPageBreak/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D806E8" w:rsidRPr="009669CF" w:rsidTr="00D806E8">
        <w:tc>
          <w:tcPr>
            <w:tcW w:w="2376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lastRenderedPageBreak/>
              <w:t>1</w:t>
            </w:r>
          </w:p>
        </w:tc>
        <w:tc>
          <w:tcPr>
            <w:tcW w:w="1627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2</w:t>
            </w:r>
          </w:p>
        </w:tc>
        <w:tc>
          <w:tcPr>
            <w:tcW w:w="1349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3</w:t>
            </w:r>
          </w:p>
        </w:tc>
        <w:tc>
          <w:tcPr>
            <w:tcW w:w="1844" w:type="dxa"/>
          </w:tcPr>
          <w:p w:rsidR="00D806E8" w:rsidRPr="009669CF" w:rsidRDefault="00D806E8" w:rsidP="00D806E8">
            <w:pPr>
              <w:rPr>
                <w:b/>
              </w:rPr>
            </w:pPr>
            <w:r w:rsidRPr="009669CF">
              <w:rPr>
                <w:b/>
              </w:rPr>
              <w:t>4</w:t>
            </w: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5</w:t>
            </w:r>
          </w:p>
        </w:tc>
        <w:tc>
          <w:tcPr>
            <w:tcW w:w="2835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6</w:t>
            </w:r>
          </w:p>
        </w:tc>
        <w:tc>
          <w:tcPr>
            <w:tcW w:w="3119" w:type="dxa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7</w:t>
            </w:r>
          </w:p>
        </w:tc>
      </w:tr>
      <w:tr w:rsidR="00D806E8" w:rsidRPr="009669CF" w:rsidTr="00D806E8">
        <w:tc>
          <w:tcPr>
            <w:tcW w:w="14993" w:type="dxa"/>
            <w:gridSpan w:val="7"/>
          </w:tcPr>
          <w:p w:rsidR="00D806E8" w:rsidRPr="009669CF" w:rsidRDefault="00D806E8" w:rsidP="00D806E8">
            <w:pPr>
              <w:jc w:val="center"/>
              <w:rPr>
                <w:b/>
              </w:rPr>
            </w:pPr>
            <w:r w:rsidRPr="009669CF">
              <w:rPr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D806E8" w:rsidRPr="009669CF" w:rsidTr="00D806E8">
        <w:tc>
          <w:tcPr>
            <w:tcW w:w="2376" w:type="dxa"/>
          </w:tcPr>
          <w:p w:rsidR="00D806E8" w:rsidRPr="009669CF" w:rsidRDefault="00D806E8" w:rsidP="00D806E8">
            <w:r w:rsidRPr="009669CF">
              <w:t>- Единый портал государственных услуг;</w:t>
            </w:r>
          </w:p>
          <w:p w:rsidR="00D806E8" w:rsidRPr="009669CF" w:rsidRDefault="00D806E8" w:rsidP="00D806E8">
            <w:r w:rsidRPr="009669CF"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D806E8" w:rsidRPr="009669CF" w:rsidRDefault="00D806E8" w:rsidP="00D806E8">
            <w:pPr>
              <w:jc w:val="center"/>
            </w:pPr>
            <w:r w:rsidRPr="009669CF">
              <w:t>нет</w:t>
            </w:r>
          </w:p>
        </w:tc>
        <w:tc>
          <w:tcPr>
            <w:tcW w:w="1349" w:type="dxa"/>
          </w:tcPr>
          <w:p w:rsidR="00D806E8" w:rsidRPr="009669CF" w:rsidRDefault="00D806E8" w:rsidP="00D806E8"/>
        </w:tc>
        <w:tc>
          <w:tcPr>
            <w:tcW w:w="1844" w:type="dxa"/>
          </w:tcPr>
          <w:p w:rsidR="00D806E8" w:rsidRPr="009669CF" w:rsidRDefault="00D806E8" w:rsidP="00D806E8">
            <w:r w:rsidRPr="009669CF"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D806E8" w:rsidRPr="009669CF" w:rsidRDefault="00D806E8" w:rsidP="00D806E8">
            <w:pPr>
              <w:jc w:val="center"/>
            </w:pPr>
            <w:r w:rsidRPr="009669CF">
              <w:t>-</w:t>
            </w:r>
          </w:p>
        </w:tc>
        <w:tc>
          <w:tcPr>
            <w:tcW w:w="2835" w:type="dxa"/>
          </w:tcPr>
          <w:p w:rsidR="00D806E8" w:rsidRPr="009669CF" w:rsidRDefault="00D806E8" w:rsidP="00D806E8">
            <w:r w:rsidRPr="009669CF"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D806E8" w:rsidRPr="009669CF" w:rsidRDefault="00D806E8" w:rsidP="00D806E8">
            <w:r w:rsidRPr="009669CF">
              <w:t>- официальный сайт органа;</w:t>
            </w:r>
          </w:p>
          <w:p w:rsidR="00D806E8" w:rsidRPr="009669CF" w:rsidRDefault="00D806E8" w:rsidP="00D806E8">
            <w:r w:rsidRPr="009669CF">
              <w:t>- Единый портал государственных услуг</w:t>
            </w:r>
          </w:p>
        </w:tc>
      </w:tr>
    </w:tbl>
    <w:p w:rsidR="00D806E8" w:rsidRPr="009669CF" w:rsidRDefault="00D806E8" w:rsidP="00D806E8">
      <w:pPr>
        <w:jc w:val="both"/>
        <w:rPr>
          <w:b/>
        </w:rPr>
      </w:pPr>
    </w:p>
    <w:p w:rsidR="00D806E8" w:rsidRPr="009669CF" w:rsidRDefault="00D806E8" w:rsidP="00D806E8">
      <w:pPr>
        <w:jc w:val="both"/>
        <w:rPr>
          <w:b/>
        </w:rPr>
      </w:pPr>
    </w:p>
    <w:p w:rsidR="00D806E8" w:rsidRPr="009669CF" w:rsidRDefault="00D806E8" w:rsidP="00D806E8">
      <w:pPr>
        <w:jc w:val="both"/>
        <w:rPr>
          <w:b/>
        </w:rPr>
      </w:pPr>
      <w:bookmarkStart w:id="1" w:name="_GoBack"/>
      <w:bookmarkEnd w:id="1"/>
    </w:p>
    <w:p w:rsidR="00D806E8" w:rsidRPr="009669CF" w:rsidRDefault="00D806E8" w:rsidP="00D806E8">
      <w:pPr>
        <w:jc w:val="both"/>
        <w:rPr>
          <w:b/>
        </w:rPr>
      </w:pPr>
    </w:p>
    <w:p w:rsidR="00D806E8" w:rsidRPr="009669CF" w:rsidRDefault="00D806E8" w:rsidP="00D806E8">
      <w:pPr>
        <w:jc w:val="both"/>
        <w:rPr>
          <w:b/>
        </w:rPr>
      </w:pPr>
      <w:r w:rsidRPr="009669CF">
        <w:rPr>
          <w:b/>
        </w:rPr>
        <w:t>Перечень приложений:</w:t>
      </w:r>
    </w:p>
    <w:p w:rsidR="00D806E8" w:rsidRPr="009669CF" w:rsidRDefault="00D806E8" w:rsidP="00D806E8">
      <w:pPr>
        <w:jc w:val="both"/>
      </w:pPr>
      <w:r w:rsidRPr="009669CF">
        <w:t>Приложение 1 (форма заявления)</w:t>
      </w:r>
    </w:p>
    <w:p w:rsidR="00D806E8" w:rsidRPr="009669CF" w:rsidRDefault="00D806E8" w:rsidP="00D806E8">
      <w:pPr>
        <w:jc w:val="both"/>
      </w:pPr>
    </w:p>
    <w:p w:rsidR="00D806E8" w:rsidRPr="009669CF" w:rsidRDefault="00D806E8" w:rsidP="00D806E8">
      <w:pPr>
        <w:jc w:val="both"/>
      </w:pPr>
    </w:p>
    <w:p w:rsidR="00D806E8" w:rsidRPr="009669CF" w:rsidRDefault="00D806E8" w:rsidP="00D806E8">
      <w:pPr>
        <w:jc w:val="both"/>
      </w:pPr>
    </w:p>
    <w:p w:rsidR="00D806E8" w:rsidRPr="009669CF" w:rsidRDefault="00D806E8" w:rsidP="00D806E8">
      <w:pPr>
        <w:jc w:val="both"/>
        <w:sectPr w:rsidR="00D806E8" w:rsidRPr="009669CF" w:rsidSect="00D806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806E8" w:rsidRPr="009669CF" w:rsidRDefault="00D806E8" w:rsidP="00D806E8"/>
    <w:p w:rsidR="00D806E8" w:rsidRPr="009669CF" w:rsidRDefault="00D806E8" w:rsidP="00D806E8">
      <w:pPr>
        <w:jc w:val="both"/>
      </w:pPr>
    </w:p>
    <w:p w:rsidR="00D806E8" w:rsidRPr="009669CF" w:rsidRDefault="00D806E8" w:rsidP="00D806E8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:rsidR="00D806E8" w:rsidRPr="009669CF" w:rsidRDefault="00D806E8" w:rsidP="00D806E8">
      <w:pPr>
        <w:pStyle w:val="ConsPlusNormal"/>
        <w:jc w:val="right"/>
      </w:pPr>
      <w:r w:rsidRPr="009669CF">
        <w:t>Форма заявления</w:t>
      </w:r>
    </w:p>
    <w:p w:rsidR="00D806E8" w:rsidRPr="009669CF" w:rsidRDefault="00D806E8" w:rsidP="00D806E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 xml:space="preserve">В администрацию _______сельского поселения _________________ муниципального района                 </w:t>
      </w:r>
    </w:p>
    <w:p w:rsidR="00D806E8" w:rsidRPr="009669CF" w:rsidRDefault="00D806E8" w:rsidP="00D806E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D806E8" w:rsidRPr="009669CF" w:rsidRDefault="00D806E8" w:rsidP="00D806E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От кого:</w:t>
      </w:r>
    </w:p>
    <w:p w:rsidR="00D806E8" w:rsidRPr="009669CF" w:rsidRDefault="00D806E8" w:rsidP="00D806E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8" w:rsidRPr="009669CF" w:rsidRDefault="00D806E8" w:rsidP="00D806E8">
      <w:pPr>
        <w:pStyle w:val="ConsPlusNonformat"/>
        <w:ind w:left="4111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(наименование застройщика, ИНН, почтовый и юридический адреса, Ф.И.О руководителя, телефон)</w:t>
      </w:r>
    </w:p>
    <w:p w:rsidR="00D806E8" w:rsidRPr="009669CF" w:rsidRDefault="00D806E8" w:rsidP="00D806E8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806E8" w:rsidRPr="009669CF" w:rsidRDefault="00D806E8" w:rsidP="00D806E8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Заявление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 выдаче разрешения на ввод в эксплуатацию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Прошу  выдать  разрешение  на  ввод  в  эксплуатацию  объекта  капитального строительства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(наименование объекта капитального строительства в соответствии с разрешением на строительство, название этапа, в случае ввода в эксплуатацию этапа строительства, реконструкции</w:t>
      </w:r>
      <w:r w:rsidRPr="009669CF">
        <w:rPr>
          <w:rFonts w:ascii="Times New Roman" w:hAnsi="Times New Roman" w:cs="Times New Roman"/>
          <w:sz w:val="28"/>
          <w:szCs w:val="28"/>
        </w:rPr>
        <w:t>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__________________________________________________________________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(полный адрес с указанием субъекта РФ, муниципального образования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(района, городского округа, поселения), населенного пункта и т.д.)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Строительство осуществлялось на основании разрешения на строительство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от "___" ____________ 20___ года N ____________________, срок действия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до "___" ____________ 20___ года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выданного,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(название уполномоченного органа, выдавшего разрешение на строительство)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(наименование документа, дата выдачи, номер)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Дополнительно информирую, что: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а) финансирование строительства заказчиком (застройщиком) осуществлялось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(источник финансирования)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б)  работы   были   произведены  подрядным   (хозяйственным)   способом   в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соответствии с договором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(название организации с указанием ее формы собственности)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Право выполнения строительно-монтажных работ закреплено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lastRenderedPageBreak/>
        <w:t>N ____________________ от "___" ____________ 20___ года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в) производителем работ приказом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назначен __________________________________________________________________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(должность Ф.И.О.)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имеющий высшее,  среднее (ненужное зачеркнуть) профессиональное образование и стаж работы в строительстве ____ лет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г) строительный контроль в соответствии с договором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 осуществлялся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(название организации, ИНН, юридический и почтовый адреса,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должность, Ф.И.О. руководителя, номер телефона)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Функции заказчика (застройщика) выполняет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(название организации, наименование документа и организации, его выдавшей)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Основные показатели объекта (состав этапа работ, в случае выдачи разрешения ввод в эксплуатацию этапа)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(площадь земельного участка, площадь объекта, строительный объем,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конструктивные и объемно-планировочные решения, сведения о сетях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инженерно-технического обеспечения и др.)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Обязуюсь  обо  всех  изменениях,  связанных  с  приведенными   в  настоящем заявлении сведениями, сообщать в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8" w:rsidRPr="009669CF" w:rsidRDefault="00D806E8" w:rsidP="00D806E8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(наименование органа, выдавшего разрешение на строительство)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Заказчик (застройщик)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       _____________       _________________________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 xml:space="preserve">   (должность)                                                  (подпись)                                                 (Ф.И.О)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м.п.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Документы принял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       _____________       _________________________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 xml:space="preserve">   (должность)            (подпись)                  (Ф.И.О)</w:t>
      </w: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06E8" w:rsidRPr="009669CF" w:rsidRDefault="00D806E8" w:rsidP="00D806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Дата приема заявления и документов "___" ____________ 20___ г.</w:t>
      </w:r>
    </w:p>
    <w:p w:rsidR="00D806E8" w:rsidRPr="009669CF" w:rsidRDefault="00D806E8" w:rsidP="00D806E8">
      <w:pPr>
        <w:pStyle w:val="ConsPlusNormal"/>
        <w:jc w:val="both"/>
      </w:pPr>
    </w:p>
    <w:p w:rsidR="00D806E8" w:rsidRPr="00D806E8" w:rsidRDefault="00D806E8" w:rsidP="00D806E8">
      <w:pPr>
        <w:spacing w:before="2" w:after="4"/>
        <w:rPr>
          <w:sz w:val="28"/>
          <w:szCs w:val="28"/>
        </w:rPr>
      </w:pPr>
    </w:p>
    <w:sectPr w:rsidR="00D806E8" w:rsidRPr="00D806E8" w:rsidSect="004D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E0B" w:rsidRDefault="00F64E0B" w:rsidP="00D806E8">
      <w:r>
        <w:separator/>
      </w:r>
    </w:p>
  </w:endnote>
  <w:endnote w:type="continuationSeparator" w:id="0">
    <w:p w:rsidR="00F64E0B" w:rsidRDefault="00F64E0B" w:rsidP="00D80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E0B" w:rsidRDefault="00F64E0B" w:rsidP="00D806E8">
      <w:r>
        <w:separator/>
      </w:r>
    </w:p>
  </w:footnote>
  <w:footnote w:type="continuationSeparator" w:id="0">
    <w:p w:rsidR="00F64E0B" w:rsidRDefault="00F64E0B" w:rsidP="00D806E8">
      <w:r>
        <w:continuationSeparator/>
      </w:r>
    </w:p>
  </w:footnote>
  <w:footnote w:id="1">
    <w:p w:rsidR="00D806E8" w:rsidRPr="00B371C6" w:rsidRDefault="00D806E8" w:rsidP="00D806E8">
      <w:pPr>
        <w:pStyle w:val="af0"/>
        <w:rPr>
          <w:rFonts w:ascii="Times New Roman" w:hAnsi="Times New Roman" w:cs="Times New Roman"/>
        </w:rPr>
      </w:pPr>
      <w:r w:rsidRPr="00B371C6">
        <w:rPr>
          <w:rStyle w:val="af2"/>
          <w:rFonts w:ascii="Times New Roman" w:hAnsi="Times New Roman" w:cs="Times New Roman"/>
        </w:rPr>
        <w:footnoteRef/>
      </w:r>
      <w:r w:rsidRPr="00B371C6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D806E8" w:rsidRPr="00B371C6" w:rsidRDefault="00D806E8" w:rsidP="00D806E8">
      <w:pPr>
        <w:pStyle w:val="af0"/>
        <w:rPr>
          <w:rFonts w:ascii="Times New Roman" w:hAnsi="Times New Roman" w:cs="Times New Roman"/>
        </w:rPr>
      </w:pPr>
      <w:r w:rsidRPr="00B371C6">
        <w:rPr>
          <w:rStyle w:val="af2"/>
          <w:rFonts w:ascii="Times New Roman" w:hAnsi="Times New Roman" w:cs="Times New Roman"/>
        </w:rPr>
        <w:footnoteRef/>
      </w:r>
      <w:r w:rsidRPr="00B37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D806E8" w:rsidRPr="00B371C6" w:rsidRDefault="00D806E8" w:rsidP="00D806E8">
      <w:pPr>
        <w:pStyle w:val="af0"/>
      </w:pPr>
      <w:r w:rsidRPr="00B371C6">
        <w:rPr>
          <w:rStyle w:val="af2"/>
          <w:rFonts w:ascii="Times New Roman" w:hAnsi="Times New Roman" w:cs="Times New Roman"/>
        </w:rPr>
        <w:footnoteRef/>
      </w:r>
      <w:r w:rsidRPr="00B37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D806E8" w:rsidRPr="00993CFB" w:rsidRDefault="00D806E8" w:rsidP="00D806E8">
      <w:pPr>
        <w:pStyle w:val="af0"/>
        <w:rPr>
          <w:rFonts w:ascii="Times New Roman" w:hAnsi="Times New Roman" w:cs="Times New Roman"/>
        </w:rPr>
      </w:pPr>
      <w:r w:rsidRPr="00993CFB">
        <w:rPr>
          <w:rStyle w:val="af2"/>
          <w:rFonts w:ascii="Times New Roman" w:hAnsi="Times New Roman" w:cs="Times New Roman"/>
        </w:rPr>
        <w:footnoteRef/>
      </w:r>
      <w:r w:rsidRPr="00993CFB">
        <w:rPr>
          <w:rFonts w:ascii="Times New Roman" w:hAnsi="Times New Roman" w:cs="Times New Roman"/>
        </w:rPr>
        <w:t xml:space="preserve"> Сведения об установленных требованиях к предоставляемым документам заполняются органом, предоставляющим услугу.</w:t>
      </w:r>
    </w:p>
  </w:footnote>
  <w:footnote w:id="5">
    <w:p w:rsidR="00D806E8" w:rsidRPr="00993CFB" w:rsidRDefault="00D806E8" w:rsidP="00D806E8">
      <w:pPr>
        <w:pStyle w:val="af0"/>
        <w:rPr>
          <w:rFonts w:ascii="Times New Roman" w:hAnsi="Times New Roman" w:cs="Times New Roman"/>
        </w:rPr>
      </w:pPr>
      <w:r w:rsidRPr="00993CFB">
        <w:rPr>
          <w:rStyle w:val="af2"/>
          <w:rFonts w:ascii="Times New Roman" w:hAnsi="Times New Roman" w:cs="Times New Roman"/>
        </w:rPr>
        <w:footnoteRef/>
      </w:r>
      <w:r w:rsidRPr="00993CFB">
        <w:rPr>
          <w:rFonts w:ascii="Times New Roman" w:hAnsi="Times New Roman" w:cs="Times New Roman"/>
        </w:rPr>
        <w:t xml:space="preserve"> Сведения указываются органом, предоставляющим услгу</w:t>
      </w:r>
    </w:p>
  </w:footnote>
  <w:footnote w:id="6">
    <w:p w:rsidR="00D806E8" w:rsidRPr="00993CFB" w:rsidRDefault="00D806E8" w:rsidP="00D806E8">
      <w:pPr>
        <w:pStyle w:val="af0"/>
        <w:rPr>
          <w:rFonts w:ascii="Times New Roman" w:hAnsi="Times New Roman" w:cs="Times New Roman"/>
        </w:rPr>
      </w:pPr>
      <w:r w:rsidRPr="00993CFB">
        <w:rPr>
          <w:rStyle w:val="af2"/>
          <w:rFonts w:ascii="Times New Roman" w:hAnsi="Times New Roman" w:cs="Times New Roman"/>
        </w:rPr>
        <w:footnoteRef/>
      </w:r>
      <w:r w:rsidRPr="00993CFB">
        <w:rPr>
          <w:rFonts w:ascii="Times New Roman" w:hAnsi="Times New Roman" w:cs="Times New Roman"/>
        </w:rPr>
        <w:t xml:space="preserve"> Формы и образцы запросов  и ответов на межведомственные запросы приводятся в случае отсутствия SID электронного сервиса</w:t>
      </w:r>
    </w:p>
  </w:footnote>
  <w:footnote w:id="7">
    <w:p w:rsidR="00D806E8" w:rsidRPr="007C0962" w:rsidRDefault="00D806E8" w:rsidP="00D806E8">
      <w:pPr>
        <w:pStyle w:val="af0"/>
        <w:rPr>
          <w:rFonts w:ascii="Times New Roman" w:hAnsi="Times New Roman" w:cs="Times New Roman"/>
        </w:rPr>
      </w:pPr>
      <w:r w:rsidRPr="007C0962">
        <w:rPr>
          <w:rStyle w:val="af2"/>
          <w:rFonts w:ascii="Times New Roman" w:hAnsi="Times New Roman" w:cs="Times New Roman"/>
        </w:rPr>
        <w:footnoteRef/>
      </w:r>
      <w:r w:rsidRPr="007C0962">
        <w:rPr>
          <w:rFonts w:ascii="Times New Roman" w:hAnsi="Times New Roman" w:cs="Times New Roman"/>
        </w:rPr>
        <w:t xml:space="preserve"> Полный перечень требований к документам, формы и образцы документов и сроки их хранения указываются органом, предоставляющим услугу</w:t>
      </w:r>
    </w:p>
  </w:footnote>
  <w:footnote w:id="8">
    <w:p w:rsidR="00D806E8" w:rsidRDefault="00D806E8" w:rsidP="00D806E8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6E8"/>
    <w:rsid w:val="000550B1"/>
    <w:rsid w:val="003469A2"/>
    <w:rsid w:val="004D2640"/>
    <w:rsid w:val="006200AB"/>
    <w:rsid w:val="00735606"/>
    <w:rsid w:val="00992918"/>
    <w:rsid w:val="00BC6E0F"/>
    <w:rsid w:val="00D806E8"/>
    <w:rsid w:val="00F64E0B"/>
    <w:rsid w:val="00FB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6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6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80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806E8"/>
    <w:rPr>
      <w:rFonts w:ascii="Times New Roman" w:hAnsi="Times New Roman" w:cs="Times New Roman"/>
    </w:rPr>
  </w:style>
  <w:style w:type="paragraph" w:customStyle="1" w:styleId="Style1">
    <w:name w:val="Style1"/>
    <w:basedOn w:val="a"/>
    <w:rsid w:val="00D806E8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D806E8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D806E8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D806E8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D806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D806E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806E8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D806E8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D806E8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D806E8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D806E8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D806E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D806E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D806E8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D806E8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D806E8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5">
    <w:name w:val="No Spacing"/>
    <w:uiPriority w:val="1"/>
    <w:qFormat/>
    <w:rsid w:val="00D806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D806E8"/>
    <w:rPr>
      <w:color w:val="0000FF"/>
      <w:u w:val="single"/>
    </w:rPr>
  </w:style>
  <w:style w:type="paragraph" w:customStyle="1" w:styleId="a7">
    <w:name w:val="Обычный.Название подразделения"/>
    <w:rsid w:val="00D806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D806E8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D806E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D806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D806E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D806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806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806E8"/>
  </w:style>
  <w:style w:type="paragraph" w:styleId="ae">
    <w:name w:val="footer"/>
    <w:basedOn w:val="a"/>
    <w:link w:val="af"/>
    <w:uiPriority w:val="99"/>
    <w:unhideWhenUsed/>
    <w:rsid w:val="00D806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806E8"/>
  </w:style>
  <w:style w:type="paragraph" w:styleId="af0">
    <w:name w:val="footnote text"/>
    <w:basedOn w:val="a"/>
    <w:link w:val="af1"/>
    <w:uiPriority w:val="99"/>
    <w:semiHidden/>
    <w:unhideWhenUsed/>
    <w:rsid w:val="00D806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D806E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06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4067</Words>
  <Characters>23183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4</cp:revision>
  <cp:lastPrinted>2025-05-23T06:59:00Z</cp:lastPrinted>
  <dcterms:created xsi:type="dcterms:W3CDTF">2025-03-26T10:24:00Z</dcterms:created>
  <dcterms:modified xsi:type="dcterms:W3CDTF">2025-05-23T06:59:00Z</dcterms:modified>
</cp:coreProperties>
</file>