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36" w:rsidRPr="00637294" w:rsidRDefault="00012436" w:rsidP="00DB2733">
      <w:pPr>
        <w:pStyle w:val="a5"/>
        <w:spacing w:line="240" w:lineRule="atLeast"/>
        <w:jc w:val="center"/>
        <w:rPr>
          <w:rFonts w:ascii="Times New Roman" w:hAnsi="Times New Roman" w:cs="Times New Roman"/>
          <w:b/>
          <w:sz w:val="28"/>
          <w:szCs w:val="28"/>
        </w:rPr>
      </w:pPr>
      <w:r w:rsidRPr="00637294">
        <w:rPr>
          <w:rFonts w:ascii="Times New Roman" w:hAnsi="Times New Roman" w:cs="Times New Roman"/>
          <w:b/>
          <w:sz w:val="28"/>
          <w:szCs w:val="28"/>
        </w:rPr>
        <w:t>СОВЕТ НАРОДНЫХ ДЕПУТАТОВ</w:t>
      </w:r>
    </w:p>
    <w:p w:rsidR="00012436" w:rsidRPr="00637294" w:rsidRDefault="00012436" w:rsidP="00DB2733">
      <w:pPr>
        <w:pStyle w:val="a5"/>
        <w:spacing w:line="240" w:lineRule="atLeast"/>
        <w:jc w:val="center"/>
        <w:rPr>
          <w:rFonts w:ascii="Times New Roman" w:hAnsi="Times New Roman" w:cs="Times New Roman"/>
          <w:b/>
          <w:sz w:val="28"/>
          <w:szCs w:val="28"/>
        </w:rPr>
      </w:pPr>
      <w:r w:rsidRPr="00637294">
        <w:rPr>
          <w:rFonts w:ascii="Times New Roman" w:hAnsi="Times New Roman" w:cs="Times New Roman"/>
          <w:b/>
          <w:sz w:val="28"/>
          <w:szCs w:val="28"/>
        </w:rPr>
        <w:t>ПРОГРЕССОВСКОГО СЕЛЬСКОГО ПОСЕЛЕНИЯ</w:t>
      </w:r>
    </w:p>
    <w:p w:rsidR="00012436" w:rsidRPr="00637294" w:rsidRDefault="00012436" w:rsidP="00DB2733">
      <w:pPr>
        <w:pStyle w:val="a5"/>
        <w:spacing w:line="240" w:lineRule="atLeast"/>
        <w:jc w:val="center"/>
        <w:rPr>
          <w:rFonts w:ascii="Times New Roman" w:hAnsi="Times New Roman" w:cs="Times New Roman"/>
          <w:b/>
          <w:sz w:val="28"/>
          <w:szCs w:val="28"/>
        </w:rPr>
      </w:pPr>
      <w:r w:rsidRPr="00637294">
        <w:rPr>
          <w:rFonts w:ascii="Times New Roman" w:hAnsi="Times New Roman" w:cs="Times New Roman"/>
          <w:b/>
          <w:sz w:val="28"/>
          <w:szCs w:val="28"/>
        </w:rPr>
        <w:t>ПАНИНСКОГО МУНИЦИПАЛЬНОГО РАЙОНА</w:t>
      </w:r>
    </w:p>
    <w:p w:rsidR="00012436" w:rsidRPr="00FA40F1" w:rsidRDefault="00012436" w:rsidP="00DB2733">
      <w:pPr>
        <w:pStyle w:val="a5"/>
        <w:spacing w:line="240" w:lineRule="atLeast"/>
        <w:jc w:val="center"/>
        <w:rPr>
          <w:rFonts w:ascii="Times New Roman" w:hAnsi="Times New Roman" w:cs="Times New Roman"/>
          <w:b/>
          <w:sz w:val="28"/>
          <w:szCs w:val="28"/>
        </w:rPr>
      </w:pPr>
      <w:r w:rsidRPr="00637294">
        <w:rPr>
          <w:rFonts w:ascii="Times New Roman" w:hAnsi="Times New Roman" w:cs="Times New Roman"/>
          <w:b/>
          <w:sz w:val="28"/>
          <w:szCs w:val="28"/>
        </w:rPr>
        <w:t>ВОРОНЕЖСКОЙ ОБЛАСТИ</w:t>
      </w:r>
    </w:p>
    <w:p w:rsidR="00012436" w:rsidRPr="00306A98" w:rsidRDefault="00012436" w:rsidP="00DB2733">
      <w:pPr>
        <w:pStyle w:val="1"/>
        <w:spacing w:before="0" w:line="240" w:lineRule="atLeast"/>
        <w:ind w:firstLine="709"/>
        <w:jc w:val="center"/>
        <w:rPr>
          <w:rFonts w:ascii="Times New Roman" w:hAnsi="Times New Roman"/>
          <w:b w:val="0"/>
          <w:sz w:val="28"/>
          <w:szCs w:val="28"/>
        </w:rPr>
      </w:pPr>
    </w:p>
    <w:p w:rsidR="00012436" w:rsidRPr="00306A98" w:rsidRDefault="00012436" w:rsidP="00012436">
      <w:pPr>
        <w:pStyle w:val="1"/>
        <w:spacing w:before="0" w:line="23" w:lineRule="atLeast"/>
        <w:ind w:firstLine="709"/>
        <w:rPr>
          <w:rFonts w:ascii="Times New Roman" w:hAnsi="Times New Roman"/>
          <w:szCs w:val="32"/>
        </w:rPr>
      </w:pPr>
      <w:r>
        <w:rPr>
          <w:rFonts w:ascii="Times New Roman" w:hAnsi="Times New Roman"/>
          <w:szCs w:val="32"/>
        </w:rPr>
        <w:t xml:space="preserve">                                  </w:t>
      </w:r>
      <w:proofErr w:type="gramStart"/>
      <w:r w:rsidRPr="00306A98">
        <w:rPr>
          <w:rFonts w:ascii="Times New Roman" w:hAnsi="Times New Roman"/>
          <w:szCs w:val="32"/>
        </w:rPr>
        <w:t>Р</w:t>
      </w:r>
      <w:proofErr w:type="gramEnd"/>
      <w:r w:rsidRPr="00306A98">
        <w:rPr>
          <w:rFonts w:ascii="Times New Roman" w:hAnsi="Times New Roman"/>
          <w:szCs w:val="32"/>
        </w:rPr>
        <w:t xml:space="preserve"> Е Ш Е Н И Е</w:t>
      </w:r>
    </w:p>
    <w:p w:rsidR="005D5A3C" w:rsidRDefault="005D5A3C" w:rsidP="005D5A3C">
      <w:pPr>
        <w:shd w:val="clear" w:color="auto" w:fill="FFFFFF"/>
        <w:tabs>
          <w:tab w:val="left" w:pos="330"/>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sidRPr="00012436">
        <w:rPr>
          <w:rFonts w:ascii="Times New Roman" w:eastAsia="Times New Roman" w:hAnsi="Times New Roman" w:cs="Times New Roman"/>
          <w:color w:val="22272F"/>
          <w:sz w:val="28"/>
          <w:szCs w:val="28"/>
          <w:lang w:eastAsia="ru-RU"/>
        </w:rPr>
        <w:t xml:space="preserve">  </w:t>
      </w:r>
      <w:r w:rsidR="00687575">
        <w:rPr>
          <w:rFonts w:ascii="Times New Roman" w:eastAsia="Times New Roman" w:hAnsi="Times New Roman" w:cs="Times New Roman"/>
          <w:color w:val="22272F"/>
          <w:sz w:val="28"/>
          <w:szCs w:val="28"/>
          <w:lang w:eastAsia="ru-RU"/>
        </w:rPr>
        <w:t>О</w:t>
      </w:r>
      <w:r w:rsidR="00012436">
        <w:rPr>
          <w:rFonts w:ascii="Times New Roman" w:eastAsia="Times New Roman" w:hAnsi="Times New Roman" w:cs="Times New Roman"/>
          <w:color w:val="22272F"/>
          <w:sz w:val="28"/>
          <w:szCs w:val="28"/>
          <w:lang w:eastAsia="ru-RU"/>
        </w:rPr>
        <w:t>т</w:t>
      </w:r>
      <w:r w:rsidR="00687575">
        <w:rPr>
          <w:rFonts w:ascii="Times New Roman" w:eastAsia="Times New Roman" w:hAnsi="Times New Roman" w:cs="Times New Roman"/>
          <w:color w:val="22272F"/>
          <w:sz w:val="28"/>
          <w:szCs w:val="28"/>
          <w:lang w:eastAsia="ru-RU"/>
        </w:rPr>
        <w:t xml:space="preserve"> 1</w:t>
      </w:r>
      <w:r w:rsidR="00F82DCC">
        <w:rPr>
          <w:rFonts w:ascii="Times New Roman" w:eastAsia="Times New Roman" w:hAnsi="Times New Roman" w:cs="Times New Roman"/>
          <w:color w:val="22272F"/>
          <w:sz w:val="28"/>
          <w:szCs w:val="28"/>
          <w:lang w:eastAsia="ru-RU"/>
        </w:rPr>
        <w:t>5</w:t>
      </w:r>
      <w:r w:rsidR="00364D6C">
        <w:rPr>
          <w:rFonts w:ascii="Times New Roman" w:eastAsia="Times New Roman" w:hAnsi="Times New Roman" w:cs="Times New Roman"/>
          <w:color w:val="22272F"/>
          <w:sz w:val="28"/>
          <w:szCs w:val="28"/>
          <w:lang w:eastAsia="ru-RU"/>
        </w:rPr>
        <w:t>.11.202</w:t>
      </w:r>
      <w:r w:rsidR="00F82DCC">
        <w:rPr>
          <w:rFonts w:ascii="Times New Roman" w:eastAsia="Times New Roman" w:hAnsi="Times New Roman" w:cs="Times New Roman"/>
          <w:color w:val="22272F"/>
          <w:sz w:val="28"/>
          <w:szCs w:val="28"/>
          <w:lang w:eastAsia="ru-RU"/>
        </w:rPr>
        <w:t>4</w:t>
      </w:r>
      <w:r w:rsidR="00E34165">
        <w:rPr>
          <w:rFonts w:ascii="Times New Roman" w:eastAsia="Times New Roman" w:hAnsi="Times New Roman" w:cs="Times New Roman"/>
          <w:color w:val="22272F"/>
          <w:sz w:val="28"/>
          <w:szCs w:val="28"/>
          <w:lang w:eastAsia="ru-RU"/>
        </w:rPr>
        <w:t>3</w:t>
      </w:r>
      <w:r w:rsidR="006736B5" w:rsidRPr="00012436">
        <w:rPr>
          <w:rFonts w:ascii="Times New Roman" w:eastAsia="Times New Roman" w:hAnsi="Times New Roman" w:cs="Times New Roman"/>
          <w:color w:val="22272F"/>
          <w:sz w:val="28"/>
          <w:szCs w:val="28"/>
          <w:lang w:eastAsia="ru-RU"/>
        </w:rPr>
        <w:t xml:space="preserve"> г.</w:t>
      </w:r>
      <w:r w:rsidR="003D7186">
        <w:rPr>
          <w:rFonts w:ascii="Times New Roman" w:eastAsia="Times New Roman" w:hAnsi="Times New Roman" w:cs="Times New Roman"/>
          <w:color w:val="22272F"/>
          <w:sz w:val="28"/>
          <w:szCs w:val="28"/>
          <w:lang w:eastAsia="ru-RU"/>
        </w:rPr>
        <w:t xml:space="preserve"> </w:t>
      </w:r>
      <w:r w:rsidR="00012436">
        <w:rPr>
          <w:rFonts w:ascii="Times New Roman" w:eastAsia="Times New Roman" w:hAnsi="Times New Roman" w:cs="Times New Roman"/>
          <w:color w:val="22272F"/>
          <w:sz w:val="28"/>
          <w:szCs w:val="28"/>
          <w:lang w:eastAsia="ru-RU"/>
        </w:rPr>
        <w:t xml:space="preserve">№ </w:t>
      </w:r>
      <w:r w:rsidR="00E34165">
        <w:rPr>
          <w:rFonts w:ascii="Times New Roman" w:eastAsia="Times New Roman" w:hAnsi="Times New Roman" w:cs="Times New Roman"/>
          <w:color w:val="22272F"/>
          <w:sz w:val="28"/>
          <w:szCs w:val="28"/>
          <w:lang w:eastAsia="ru-RU"/>
        </w:rPr>
        <w:t>1</w:t>
      </w:r>
      <w:r w:rsidR="00F82DCC">
        <w:rPr>
          <w:rFonts w:ascii="Times New Roman" w:eastAsia="Times New Roman" w:hAnsi="Times New Roman" w:cs="Times New Roman"/>
          <w:color w:val="22272F"/>
          <w:sz w:val="28"/>
          <w:szCs w:val="28"/>
          <w:lang w:eastAsia="ru-RU"/>
        </w:rPr>
        <w:t>84</w:t>
      </w:r>
    </w:p>
    <w:p w:rsidR="00012436" w:rsidRPr="002F6EF5" w:rsidRDefault="00012436" w:rsidP="005D5A3C">
      <w:pPr>
        <w:shd w:val="clear" w:color="auto" w:fill="FFFFFF"/>
        <w:tabs>
          <w:tab w:val="left" w:pos="330"/>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roofErr w:type="gramStart"/>
      <w:r>
        <w:rPr>
          <w:rFonts w:ascii="Times New Roman" w:eastAsia="Times New Roman" w:hAnsi="Times New Roman" w:cs="Times New Roman"/>
          <w:color w:val="22272F"/>
          <w:sz w:val="28"/>
          <w:szCs w:val="28"/>
          <w:lang w:eastAsia="ru-RU"/>
        </w:rPr>
        <w:t>с</w:t>
      </w:r>
      <w:proofErr w:type="gramEnd"/>
      <w:r>
        <w:rPr>
          <w:rFonts w:ascii="Times New Roman" w:eastAsia="Times New Roman" w:hAnsi="Times New Roman" w:cs="Times New Roman"/>
          <w:color w:val="22272F"/>
          <w:sz w:val="28"/>
          <w:szCs w:val="28"/>
          <w:lang w:eastAsia="ru-RU"/>
        </w:rPr>
        <w:t>. Михайловка 1-я</w:t>
      </w:r>
    </w:p>
    <w:p w:rsidR="006736B5" w:rsidRPr="00012436" w:rsidRDefault="006736B5" w:rsidP="006736B5">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012436">
        <w:rPr>
          <w:rFonts w:ascii="Times New Roman" w:eastAsia="Times New Roman" w:hAnsi="Times New Roman" w:cs="Times New Roman"/>
          <w:b/>
          <w:color w:val="22272F"/>
          <w:sz w:val="28"/>
          <w:szCs w:val="28"/>
          <w:lang w:eastAsia="ru-RU"/>
        </w:rPr>
        <w:t xml:space="preserve">"О передаче осуществления части полномочий </w:t>
      </w:r>
      <w:r w:rsidR="00012436">
        <w:rPr>
          <w:rFonts w:ascii="Times New Roman" w:eastAsia="Times New Roman" w:hAnsi="Times New Roman" w:cs="Times New Roman"/>
          <w:b/>
          <w:color w:val="22272F"/>
          <w:sz w:val="28"/>
          <w:szCs w:val="28"/>
          <w:lang w:eastAsia="ru-RU"/>
        </w:rPr>
        <w:t>Прогрессовского</w:t>
      </w:r>
      <w:r w:rsidR="005D5A3C" w:rsidRPr="00012436">
        <w:rPr>
          <w:rFonts w:ascii="Times New Roman" w:eastAsia="Times New Roman" w:hAnsi="Times New Roman" w:cs="Times New Roman"/>
          <w:b/>
          <w:color w:val="22272F"/>
          <w:sz w:val="28"/>
          <w:szCs w:val="28"/>
          <w:lang w:eastAsia="ru-RU"/>
        </w:rPr>
        <w:t xml:space="preserve"> </w:t>
      </w:r>
      <w:r w:rsidRPr="00012436">
        <w:rPr>
          <w:rFonts w:ascii="Times New Roman" w:eastAsia="Times New Roman" w:hAnsi="Times New Roman" w:cs="Times New Roman"/>
          <w:b/>
          <w:color w:val="22272F"/>
          <w:sz w:val="28"/>
          <w:szCs w:val="28"/>
          <w:lang w:eastAsia="ru-RU"/>
        </w:rPr>
        <w:t xml:space="preserve">сельского поселения </w:t>
      </w:r>
      <w:r w:rsidR="005D5A3C" w:rsidRPr="00012436">
        <w:rPr>
          <w:rFonts w:ascii="Times New Roman" w:eastAsia="Times New Roman" w:hAnsi="Times New Roman" w:cs="Times New Roman"/>
          <w:b/>
          <w:color w:val="22272F"/>
          <w:sz w:val="28"/>
          <w:szCs w:val="28"/>
          <w:lang w:eastAsia="ru-RU"/>
        </w:rPr>
        <w:t>Панинскому</w:t>
      </w:r>
      <w:r w:rsidRPr="00012436">
        <w:rPr>
          <w:rFonts w:ascii="Times New Roman" w:eastAsia="Times New Roman" w:hAnsi="Times New Roman" w:cs="Times New Roman"/>
          <w:b/>
          <w:color w:val="22272F"/>
          <w:sz w:val="28"/>
          <w:szCs w:val="28"/>
          <w:lang w:eastAsia="ru-RU"/>
        </w:rPr>
        <w:t xml:space="preserve"> муниципальному району по решению вопросов местного значения на 20</w:t>
      </w:r>
      <w:r w:rsidR="005D5A3C" w:rsidRPr="00012436">
        <w:rPr>
          <w:rFonts w:ascii="Times New Roman" w:eastAsia="Times New Roman" w:hAnsi="Times New Roman" w:cs="Times New Roman"/>
          <w:b/>
          <w:color w:val="22272F"/>
          <w:sz w:val="28"/>
          <w:szCs w:val="28"/>
          <w:lang w:eastAsia="ru-RU"/>
        </w:rPr>
        <w:t>2</w:t>
      </w:r>
      <w:r w:rsidR="00F82DCC">
        <w:rPr>
          <w:rFonts w:ascii="Times New Roman" w:eastAsia="Times New Roman" w:hAnsi="Times New Roman" w:cs="Times New Roman"/>
          <w:b/>
          <w:color w:val="22272F"/>
          <w:sz w:val="28"/>
          <w:szCs w:val="28"/>
          <w:lang w:eastAsia="ru-RU"/>
        </w:rPr>
        <w:t>5</w:t>
      </w:r>
      <w:r w:rsidRPr="00012436">
        <w:rPr>
          <w:rFonts w:ascii="Times New Roman" w:eastAsia="Times New Roman" w:hAnsi="Times New Roman" w:cs="Times New Roman"/>
          <w:b/>
          <w:color w:val="22272F"/>
          <w:sz w:val="28"/>
          <w:szCs w:val="28"/>
          <w:lang w:eastAsia="ru-RU"/>
        </w:rPr>
        <w:t xml:space="preserve"> год"</w:t>
      </w:r>
    </w:p>
    <w:p w:rsidR="003D7186" w:rsidRDefault="00012436" w:rsidP="00FA40F1">
      <w:pPr>
        <w:shd w:val="clear" w:color="auto" w:fill="FFFFFF"/>
        <w:spacing w:before="4" w:after="2"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
    <w:p w:rsidR="006736B5" w:rsidRPr="003D7186" w:rsidRDefault="00012436" w:rsidP="00FA40F1">
      <w:pPr>
        <w:shd w:val="clear" w:color="auto" w:fill="FFFFFF"/>
        <w:spacing w:before="4" w:after="2" w:line="360" w:lineRule="auto"/>
        <w:jc w:val="both"/>
        <w:rPr>
          <w:rFonts w:ascii="Times New Roman" w:eastAsia="Times New Roman" w:hAnsi="Times New Roman" w:cs="Times New Roman"/>
          <w:color w:val="22272F"/>
          <w:sz w:val="31"/>
          <w:szCs w:val="31"/>
          <w:lang w:eastAsia="ru-RU"/>
        </w:rPr>
      </w:pPr>
      <w:r>
        <w:rPr>
          <w:rFonts w:ascii="Times New Roman" w:eastAsia="Times New Roman" w:hAnsi="Times New Roman" w:cs="Times New Roman"/>
          <w:color w:val="22272F"/>
          <w:sz w:val="28"/>
          <w:szCs w:val="28"/>
          <w:lang w:eastAsia="ru-RU"/>
        </w:rPr>
        <w:t xml:space="preserve">   </w:t>
      </w:r>
      <w:r w:rsidR="006736B5" w:rsidRPr="003A7796">
        <w:rPr>
          <w:rFonts w:ascii="Times New Roman" w:eastAsia="Times New Roman" w:hAnsi="Times New Roman" w:cs="Times New Roman"/>
          <w:color w:val="22272F"/>
          <w:sz w:val="28"/>
          <w:szCs w:val="28"/>
          <w:lang w:eastAsia="ru-RU"/>
        </w:rPr>
        <w:t>В соответствии с </w:t>
      </w:r>
      <w:hyperlink r:id="rId4" w:anchor="/document/186367/entry/0" w:history="1">
        <w:r w:rsidR="006736B5" w:rsidRPr="00012436">
          <w:rPr>
            <w:rFonts w:ascii="Times New Roman" w:eastAsia="Times New Roman" w:hAnsi="Times New Roman" w:cs="Times New Roman"/>
            <w:sz w:val="28"/>
            <w:szCs w:val="28"/>
            <w:lang w:eastAsia="ru-RU"/>
          </w:rPr>
          <w:t>Федеральным законом</w:t>
        </w:r>
      </w:hyperlink>
      <w:r w:rsidR="006736B5" w:rsidRPr="00012436">
        <w:rPr>
          <w:rFonts w:ascii="Times New Roman" w:eastAsia="Times New Roman" w:hAnsi="Times New Roman" w:cs="Times New Roman"/>
          <w:sz w:val="28"/>
          <w:szCs w:val="28"/>
          <w:lang w:eastAsia="ru-RU"/>
        </w:rPr>
        <w:t> от 06.10.2003 г. N 131-ФЗ "Об общих принципах организации местного самоуправления в Российской Федерации", </w:t>
      </w:r>
      <w:hyperlink r:id="rId5" w:anchor="/document/12138258/entry/0" w:history="1">
        <w:r w:rsidR="006736B5" w:rsidRPr="00012436">
          <w:rPr>
            <w:rFonts w:ascii="Times New Roman" w:eastAsia="Times New Roman" w:hAnsi="Times New Roman" w:cs="Times New Roman"/>
            <w:sz w:val="28"/>
            <w:szCs w:val="28"/>
            <w:lang w:eastAsia="ru-RU"/>
          </w:rPr>
          <w:t>Градостроительным кодексом</w:t>
        </w:r>
      </w:hyperlink>
      <w:r w:rsidR="006736B5" w:rsidRPr="00012436">
        <w:rPr>
          <w:rFonts w:ascii="Times New Roman" w:eastAsia="Times New Roman" w:hAnsi="Times New Roman" w:cs="Times New Roman"/>
          <w:sz w:val="28"/>
          <w:szCs w:val="28"/>
          <w:lang w:eastAsia="ru-RU"/>
        </w:rPr>
        <w:t xml:space="preserve"> Российской Федерации, Уставом </w:t>
      </w:r>
      <w:r>
        <w:rPr>
          <w:rFonts w:ascii="Times New Roman" w:eastAsia="Times New Roman" w:hAnsi="Times New Roman" w:cs="Times New Roman"/>
          <w:sz w:val="28"/>
          <w:szCs w:val="28"/>
          <w:lang w:eastAsia="ru-RU"/>
        </w:rPr>
        <w:t>Прогрессовского</w:t>
      </w:r>
      <w:r w:rsidR="006736B5" w:rsidRPr="00012436">
        <w:rPr>
          <w:rFonts w:ascii="Times New Roman" w:eastAsia="Times New Roman" w:hAnsi="Times New Roman" w:cs="Times New Roman"/>
          <w:sz w:val="28"/>
          <w:szCs w:val="28"/>
          <w:lang w:eastAsia="ru-RU"/>
        </w:rPr>
        <w:t xml:space="preserve"> сельского поселения </w:t>
      </w:r>
      <w:r w:rsidR="005D5A3C" w:rsidRPr="00012436">
        <w:rPr>
          <w:rFonts w:ascii="Times New Roman" w:eastAsia="Times New Roman" w:hAnsi="Times New Roman" w:cs="Times New Roman"/>
          <w:sz w:val="28"/>
          <w:szCs w:val="28"/>
          <w:lang w:eastAsia="ru-RU"/>
        </w:rPr>
        <w:t>Па</w:t>
      </w:r>
      <w:r w:rsidR="005D5A3C" w:rsidRPr="003A7796">
        <w:rPr>
          <w:rFonts w:ascii="Times New Roman" w:eastAsia="Times New Roman" w:hAnsi="Times New Roman" w:cs="Times New Roman"/>
          <w:color w:val="22272F"/>
          <w:sz w:val="28"/>
          <w:szCs w:val="28"/>
          <w:lang w:eastAsia="ru-RU"/>
        </w:rPr>
        <w:t>нинского</w:t>
      </w:r>
      <w:r w:rsidR="006736B5" w:rsidRPr="003A7796">
        <w:rPr>
          <w:rFonts w:ascii="Times New Roman" w:eastAsia="Times New Roman" w:hAnsi="Times New Roman" w:cs="Times New Roman"/>
          <w:color w:val="22272F"/>
          <w:sz w:val="28"/>
          <w:szCs w:val="28"/>
          <w:lang w:eastAsia="ru-RU"/>
        </w:rPr>
        <w:t xml:space="preserve"> муниципального района, Совет народных депутатов </w:t>
      </w:r>
      <w:r>
        <w:rPr>
          <w:rFonts w:ascii="Times New Roman" w:eastAsia="Times New Roman" w:hAnsi="Times New Roman" w:cs="Times New Roman"/>
          <w:color w:val="22272F"/>
          <w:sz w:val="28"/>
          <w:szCs w:val="28"/>
          <w:lang w:eastAsia="ru-RU"/>
        </w:rPr>
        <w:t>Прогрессовского</w:t>
      </w:r>
      <w:r w:rsidR="006736B5" w:rsidRPr="003A7796">
        <w:rPr>
          <w:rFonts w:ascii="Times New Roman" w:eastAsia="Times New Roman" w:hAnsi="Times New Roman" w:cs="Times New Roman"/>
          <w:color w:val="22272F"/>
          <w:sz w:val="28"/>
          <w:szCs w:val="28"/>
          <w:lang w:eastAsia="ru-RU"/>
        </w:rPr>
        <w:t xml:space="preserve"> сельского поселения </w:t>
      </w:r>
      <w:r w:rsidR="005D5A3C" w:rsidRPr="003A7796">
        <w:rPr>
          <w:rFonts w:ascii="Times New Roman" w:eastAsia="Times New Roman" w:hAnsi="Times New Roman" w:cs="Times New Roman"/>
          <w:color w:val="22272F"/>
          <w:sz w:val="28"/>
          <w:szCs w:val="28"/>
          <w:lang w:eastAsia="ru-RU"/>
        </w:rPr>
        <w:t>Панинского</w:t>
      </w:r>
      <w:r w:rsidR="006736B5" w:rsidRPr="003A7796">
        <w:rPr>
          <w:rFonts w:ascii="Times New Roman" w:eastAsia="Times New Roman" w:hAnsi="Times New Roman" w:cs="Times New Roman"/>
          <w:color w:val="22272F"/>
          <w:sz w:val="28"/>
          <w:szCs w:val="28"/>
          <w:lang w:eastAsia="ru-RU"/>
        </w:rPr>
        <w:t xml:space="preserve"> муниципального района</w:t>
      </w:r>
      <w:r w:rsidR="00FA40F1">
        <w:rPr>
          <w:rFonts w:ascii="Times New Roman" w:eastAsia="Times New Roman" w:hAnsi="Times New Roman" w:cs="Times New Roman"/>
          <w:color w:val="22272F"/>
          <w:sz w:val="28"/>
          <w:szCs w:val="28"/>
          <w:lang w:eastAsia="ru-RU"/>
        </w:rPr>
        <w:t>,</w:t>
      </w:r>
      <w:r w:rsidR="00E34165">
        <w:rPr>
          <w:rFonts w:ascii="Times New Roman" w:eastAsia="Times New Roman" w:hAnsi="Times New Roman" w:cs="Times New Roman"/>
          <w:color w:val="22272F"/>
          <w:sz w:val="28"/>
          <w:szCs w:val="28"/>
          <w:lang w:eastAsia="ru-RU"/>
        </w:rPr>
        <w:t xml:space="preserve"> </w:t>
      </w:r>
      <w:proofErr w:type="spellStart"/>
      <w:proofErr w:type="gramStart"/>
      <w:r w:rsidR="003D7186" w:rsidRPr="003D7186">
        <w:rPr>
          <w:rFonts w:ascii="Times New Roman" w:hAnsi="Times New Roman" w:cs="Times New Roman"/>
          <w:b/>
          <w:color w:val="000000"/>
          <w:sz w:val="28"/>
          <w:szCs w:val="28"/>
          <w:shd w:val="clear" w:color="auto" w:fill="FFFFFF"/>
        </w:rPr>
        <w:t>р</w:t>
      </w:r>
      <w:proofErr w:type="spellEnd"/>
      <w:proofErr w:type="gramEnd"/>
      <w:r w:rsidR="003D7186" w:rsidRPr="003D7186">
        <w:rPr>
          <w:rFonts w:ascii="Times New Roman" w:hAnsi="Times New Roman" w:cs="Times New Roman"/>
          <w:b/>
          <w:color w:val="000000"/>
          <w:sz w:val="28"/>
          <w:szCs w:val="28"/>
          <w:shd w:val="clear" w:color="auto" w:fill="FFFFFF"/>
        </w:rPr>
        <w:t xml:space="preserve"> е </w:t>
      </w:r>
      <w:proofErr w:type="spellStart"/>
      <w:r w:rsidR="003D7186" w:rsidRPr="003D7186">
        <w:rPr>
          <w:rFonts w:ascii="Times New Roman" w:hAnsi="Times New Roman" w:cs="Times New Roman"/>
          <w:b/>
          <w:color w:val="000000"/>
          <w:sz w:val="28"/>
          <w:szCs w:val="28"/>
          <w:shd w:val="clear" w:color="auto" w:fill="FFFFFF"/>
        </w:rPr>
        <w:t>ш</w:t>
      </w:r>
      <w:proofErr w:type="spellEnd"/>
      <w:r w:rsidR="003D7186" w:rsidRPr="003D7186">
        <w:rPr>
          <w:rFonts w:ascii="Times New Roman" w:hAnsi="Times New Roman" w:cs="Times New Roman"/>
          <w:b/>
          <w:color w:val="000000"/>
          <w:sz w:val="28"/>
          <w:szCs w:val="28"/>
          <w:shd w:val="clear" w:color="auto" w:fill="FFFFFF"/>
        </w:rPr>
        <w:t xml:space="preserve"> и л:</w:t>
      </w:r>
      <w:r w:rsidR="00FA40F1" w:rsidRPr="003D7186">
        <w:rPr>
          <w:rFonts w:ascii="Times New Roman" w:eastAsia="Times New Roman" w:hAnsi="Times New Roman" w:cs="Times New Roman"/>
          <w:color w:val="22272F"/>
          <w:sz w:val="31"/>
          <w:szCs w:val="31"/>
          <w:lang w:eastAsia="ru-RU"/>
        </w:rPr>
        <w:t xml:space="preserve">                                                 </w:t>
      </w:r>
    </w:p>
    <w:p w:rsidR="004F0E0E" w:rsidRDefault="004F0E0E" w:rsidP="004F0E0E">
      <w:pPr>
        <w:shd w:val="clear" w:color="auto" w:fill="FFFFFF"/>
        <w:spacing w:after="0"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3D7186">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1. Администраци</w:t>
      </w:r>
      <w:r>
        <w:rPr>
          <w:rFonts w:ascii="Times New Roman" w:eastAsia="Times New Roman" w:hAnsi="Times New Roman" w:cs="Times New Roman"/>
          <w:color w:val="22272F"/>
          <w:sz w:val="28"/>
          <w:szCs w:val="28"/>
          <w:lang w:eastAsia="ru-RU"/>
        </w:rPr>
        <w:t>и</w:t>
      </w: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w:t>
      </w:r>
      <w:r w:rsidRPr="004F0E0E">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п</w:t>
      </w:r>
      <w:r w:rsidRPr="005D5A3C">
        <w:rPr>
          <w:rFonts w:ascii="Times New Roman" w:eastAsia="Times New Roman" w:hAnsi="Times New Roman" w:cs="Times New Roman"/>
          <w:color w:val="22272F"/>
          <w:sz w:val="28"/>
          <w:szCs w:val="28"/>
          <w:lang w:eastAsia="ru-RU"/>
        </w:rPr>
        <w:t>ередать с 01.01.20</w:t>
      </w:r>
      <w:r>
        <w:rPr>
          <w:rFonts w:ascii="Times New Roman" w:eastAsia="Times New Roman" w:hAnsi="Times New Roman" w:cs="Times New Roman"/>
          <w:color w:val="22272F"/>
          <w:sz w:val="28"/>
          <w:szCs w:val="28"/>
          <w:lang w:eastAsia="ru-RU"/>
        </w:rPr>
        <w:t>2</w:t>
      </w:r>
      <w:r w:rsidR="00F82DCC">
        <w:rPr>
          <w:rFonts w:ascii="Times New Roman" w:eastAsia="Times New Roman" w:hAnsi="Times New Roman" w:cs="Times New Roman"/>
          <w:color w:val="22272F"/>
          <w:sz w:val="28"/>
          <w:szCs w:val="28"/>
          <w:lang w:eastAsia="ru-RU"/>
        </w:rPr>
        <w:t>5</w:t>
      </w:r>
      <w:r w:rsidRPr="005D5A3C">
        <w:rPr>
          <w:rFonts w:ascii="Times New Roman" w:eastAsia="Times New Roman" w:hAnsi="Times New Roman" w:cs="Times New Roman"/>
          <w:color w:val="22272F"/>
          <w:sz w:val="28"/>
          <w:szCs w:val="28"/>
          <w:lang w:eastAsia="ru-RU"/>
        </w:rPr>
        <w:t xml:space="preserve"> г. по 31.12.202</w:t>
      </w:r>
      <w:r w:rsidR="00F82DCC">
        <w:rPr>
          <w:rFonts w:ascii="Times New Roman" w:eastAsia="Times New Roman" w:hAnsi="Times New Roman" w:cs="Times New Roman"/>
          <w:color w:val="22272F"/>
          <w:sz w:val="28"/>
          <w:szCs w:val="28"/>
          <w:lang w:eastAsia="ru-RU"/>
        </w:rPr>
        <w:t>5</w:t>
      </w:r>
      <w:r w:rsidRPr="005D5A3C">
        <w:rPr>
          <w:rFonts w:ascii="Times New Roman" w:eastAsia="Times New Roman" w:hAnsi="Times New Roman" w:cs="Times New Roman"/>
          <w:color w:val="22272F"/>
          <w:sz w:val="28"/>
          <w:szCs w:val="28"/>
          <w:lang w:eastAsia="ru-RU"/>
        </w:rPr>
        <w:t xml:space="preserve"> г</w:t>
      </w:r>
      <w:r w:rsidR="00E34165">
        <w:rPr>
          <w:rFonts w:ascii="Times New Roman" w:eastAsia="Times New Roman" w:hAnsi="Times New Roman" w:cs="Times New Roman"/>
          <w:color w:val="22272F"/>
          <w:sz w:val="28"/>
          <w:szCs w:val="28"/>
          <w:lang w:eastAsia="ru-RU"/>
        </w:rPr>
        <w:t>.</w:t>
      </w:r>
      <w:r w:rsidRPr="0096250A">
        <w:rPr>
          <w:rFonts w:ascii="Times New Roman" w:eastAsia="Times New Roman" w:hAnsi="Times New Roman" w:cs="Times New Roman"/>
          <w:color w:val="22272F"/>
          <w:sz w:val="28"/>
          <w:szCs w:val="28"/>
          <w:lang w:eastAsia="ru-RU"/>
        </w:rPr>
        <w:t xml:space="preserve"> администрации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осуществление полномочий по вопросам:</w:t>
      </w:r>
    </w:p>
    <w:p w:rsidR="00E34165" w:rsidRPr="00E34165" w:rsidRDefault="00E34165" w:rsidP="00E34165">
      <w:pPr>
        <w:autoSpaceDE w:val="0"/>
        <w:autoSpaceDN w:val="0"/>
        <w:adjustRightInd w:val="0"/>
        <w:spacing w:after="0" w:line="360" w:lineRule="auto"/>
        <w:jc w:val="both"/>
        <w:rPr>
          <w:rFonts w:ascii="Times New Roman" w:hAnsi="Times New Roman" w:cs="Times New Roman"/>
          <w:sz w:val="28"/>
          <w:szCs w:val="28"/>
        </w:rPr>
      </w:pPr>
      <w:proofErr w:type="gramStart"/>
      <w:r w:rsidRPr="0096250A">
        <w:rPr>
          <w:rFonts w:ascii="Times New Roman" w:eastAsia="Times New Roman" w:hAnsi="Times New Roman" w:cs="Times New Roman"/>
          <w:color w:val="22272F"/>
          <w:sz w:val="28"/>
          <w:szCs w:val="28"/>
          <w:lang w:eastAsia="ru-RU"/>
        </w:rPr>
        <w:t>по выдаче разрешений на строительство, по выдаче разрешений на ввод объектов в эксплуатацию, предоставление градостроительного плана земельного участка, выдача акта освидетельствования проведения основных работ по строительству (реконструкции) объекта индивидуального 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w:t>
      </w:r>
      <w:r w:rsidRPr="00622380">
        <w:rPr>
          <w:rFonts w:ascii="Times New Roman" w:eastAsia="Times New Roman" w:hAnsi="Times New Roman" w:cs="Times New Roman"/>
          <w:color w:val="22272F"/>
          <w:sz w:val="28"/>
          <w:szCs w:val="28"/>
          <w:lang w:eastAsia="ru-RU"/>
        </w:rPr>
        <w:t xml:space="preserve"> </w:t>
      </w:r>
      <w:r w:rsidRPr="00E34165">
        <w:rPr>
          <w:rStyle w:val="a8"/>
          <w:b w:val="0"/>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E34165">
        <w:rPr>
          <w:rStyle w:val="a8"/>
          <w:b w:val="0"/>
          <w:sz w:val="28"/>
          <w:szCs w:val="28"/>
        </w:rPr>
        <w:t xml:space="preserve"> </w:t>
      </w:r>
      <w:proofErr w:type="gramStart"/>
      <w:r w:rsidRPr="00E34165">
        <w:rPr>
          <w:rStyle w:val="a8"/>
          <w:b w:val="0"/>
          <w:sz w:val="28"/>
          <w:szCs w:val="28"/>
        </w:rPr>
        <w:t xml:space="preserve">установленным параметрам и </w:t>
      </w:r>
      <w:r w:rsidRPr="00E34165">
        <w:rPr>
          <w:rStyle w:val="a8"/>
          <w:b w:val="0"/>
          <w:sz w:val="28"/>
          <w:szCs w:val="28"/>
        </w:rPr>
        <w:lastRenderedPageBreak/>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w:t>
      </w:r>
      <w:r w:rsidR="00FB39F8">
        <w:rPr>
          <w:rStyle w:val="a8"/>
          <w:b w:val="0"/>
          <w:sz w:val="28"/>
          <w:szCs w:val="28"/>
        </w:rPr>
        <w:t>частке, уведомление</w:t>
      </w:r>
      <w:r w:rsidRPr="00E34165">
        <w:rPr>
          <w:rStyle w:val="a8"/>
          <w:b w:val="0"/>
          <w:sz w:val="28"/>
          <w:szCs w:val="28"/>
        </w:rPr>
        <w:t xml:space="preserve"> о соответствии построенных или реконструированных объекта индивидуального жилищного строительства или садового</w:t>
      </w:r>
      <w:proofErr w:type="gramEnd"/>
      <w:r w:rsidRPr="00E34165">
        <w:rPr>
          <w:rStyle w:val="a8"/>
          <w:b w:val="0"/>
          <w:sz w:val="28"/>
          <w:szCs w:val="28"/>
        </w:rPr>
        <w:t xml:space="preserve"> дома требованиям законодательства о градостроительной деятельности либо о несоответствии </w:t>
      </w:r>
      <w:proofErr w:type="gramStart"/>
      <w:r w:rsidRPr="00E34165">
        <w:rPr>
          <w:rStyle w:val="a8"/>
          <w:b w:val="0"/>
          <w:sz w:val="28"/>
          <w:szCs w:val="28"/>
        </w:rPr>
        <w:t>построенных</w:t>
      </w:r>
      <w:proofErr w:type="gramEnd"/>
      <w:r w:rsidRPr="00E34165">
        <w:rPr>
          <w:rStyle w:val="a8"/>
          <w:b w:val="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90EA6">
        <w:rPr>
          <w:rStyle w:val="a8"/>
          <w:sz w:val="28"/>
          <w:szCs w:val="28"/>
        </w:rPr>
        <w:t xml:space="preserve"> </w:t>
      </w:r>
    </w:p>
    <w:p w:rsidR="006736B5" w:rsidRDefault="00FA40F1" w:rsidP="004F0E0E">
      <w:pPr>
        <w:shd w:val="clear" w:color="auto" w:fill="FFFFFF"/>
        <w:spacing w:after="0"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6736B5" w:rsidRPr="005D5A3C">
        <w:rPr>
          <w:rFonts w:ascii="Times New Roman" w:eastAsia="Times New Roman" w:hAnsi="Times New Roman" w:cs="Times New Roman"/>
          <w:color w:val="22272F"/>
          <w:sz w:val="28"/>
          <w:szCs w:val="28"/>
          <w:lang w:eastAsia="ru-RU"/>
        </w:rPr>
        <w:t xml:space="preserve">2. Из бюджета </w:t>
      </w:r>
      <w:r w:rsidR="00012436">
        <w:rPr>
          <w:rFonts w:ascii="Times New Roman" w:eastAsia="Times New Roman" w:hAnsi="Times New Roman" w:cs="Times New Roman"/>
          <w:color w:val="22272F"/>
          <w:sz w:val="28"/>
          <w:szCs w:val="28"/>
          <w:lang w:eastAsia="ru-RU"/>
        </w:rPr>
        <w:t>Прогрессовского</w:t>
      </w:r>
      <w:r w:rsidR="006736B5" w:rsidRPr="005D5A3C">
        <w:rPr>
          <w:rFonts w:ascii="Times New Roman" w:eastAsia="Times New Roman" w:hAnsi="Times New Roman" w:cs="Times New Roman"/>
          <w:color w:val="22272F"/>
          <w:sz w:val="28"/>
          <w:szCs w:val="28"/>
          <w:lang w:eastAsia="ru-RU"/>
        </w:rPr>
        <w:t xml:space="preserve"> сельского поселения в бюджет </w:t>
      </w:r>
      <w:r w:rsidR="00AA254D">
        <w:rPr>
          <w:rFonts w:ascii="Times New Roman" w:eastAsia="Times New Roman" w:hAnsi="Times New Roman" w:cs="Times New Roman"/>
          <w:color w:val="22272F"/>
          <w:sz w:val="28"/>
          <w:szCs w:val="28"/>
          <w:lang w:eastAsia="ru-RU"/>
        </w:rPr>
        <w:t>Панинского</w:t>
      </w:r>
      <w:r w:rsidR="006736B5" w:rsidRPr="005D5A3C">
        <w:rPr>
          <w:rFonts w:ascii="Times New Roman" w:eastAsia="Times New Roman" w:hAnsi="Times New Roman" w:cs="Times New Roman"/>
          <w:color w:val="22272F"/>
          <w:sz w:val="28"/>
          <w:szCs w:val="28"/>
          <w:lang w:eastAsia="ru-RU"/>
        </w:rPr>
        <w:t xml:space="preserve"> муниципального района предоставить межбюджетные трансферты для осуществления полномочий, указанных в п. 1 настоящего решения.</w:t>
      </w:r>
    </w:p>
    <w:p w:rsidR="006736B5" w:rsidRPr="005D5A3C" w:rsidRDefault="00FA40F1" w:rsidP="00FA40F1">
      <w:pPr>
        <w:shd w:val="clear" w:color="auto" w:fill="FFFFFF"/>
        <w:spacing w:before="4" w:after="2"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6736B5" w:rsidRPr="005D5A3C">
        <w:rPr>
          <w:rFonts w:ascii="Times New Roman" w:eastAsia="Times New Roman" w:hAnsi="Times New Roman" w:cs="Times New Roman"/>
          <w:color w:val="22272F"/>
          <w:sz w:val="28"/>
          <w:szCs w:val="28"/>
          <w:lang w:eastAsia="ru-RU"/>
        </w:rPr>
        <w:t xml:space="preserve">3. Администрации </w:t>
      </w:r>
      <w:r w:rsidR="00012436">
        <w:rPr>
          <w:rFonts w:ascii="Times New Roman" w:eastAsia="Times New Roman" w:hAnsi="Times New Roman" w:cs="Times New Roman"/>
          <w:color w:val="22272F"/>
          <w:sz w:val="28"/>
          <w:szCs w:val="28"/>
          <w:lang w:eastAsia="ru-RU"/>
        </w:rPr>
        <w:t>Прогрессовского</w:t>
      </w:r>
      <w:r w:rsidR="006736B5" w:rsidRPr="005D5A3C">
        <w:rPr>
          <w:rFonts w:ascii="Times New Roman" w:eastAsia="Times New Roman" w:hAnsi="Times New Roman" w:cs="Times New Roman"/>
          <w:color w:val="22272F"/>
          <w:sz w:val="28"/>
          <w:szCs w:val="28"/>
          <w:lang w:eastAsia="ru-RU"/>
        </w:rPr>
        <w:t xml:space="preserve"> сельского поселения заключить соглашение с администрацией </w:t>
      </w:r>
      <w:r w:rsidR="00AA254D">
        <w:rPr>
          <w:rFonts w:ascii="Times New Roman" w:eastAsia="Times New Roman" w:hAnsi="Times New Roman" w:cs="Times New Roman"/>
          <w:color w:val="22272F"/>
          <w:sz w:val="28"/>
          <w:szCs w:val="28"/>
          <w:lang w:eastAsia="ru-RU"/>
        </w:rPr>
        <w:t>Панинского</w:t>
      </w:r>
      <w:r w:rsidR="006736B5" w:rsidRPr="005D5A3C">
        <w:rPr>
          <w:rFonts w:ascii="Times New Roman" w:eastAsia="Times New Roman" w:hAnsi="Times New Roman" w:cs="Times New Roman"/>
          <w:color w:val="22272F"/>
          <w:sz w:val="28"/>
          <w:szCs w:val="28"/>
          <w:lang w:eastAsia="ru-RU"/>
        </w:rPr>
        <w:t xml:space="preserve"> муниципального района о передаче осуществления полномочий, указанных в п. 1 настоящего решения.</w:t>
      </w:r>
    </w:p>
    <w:p w:rsidR="006736B5" w:rsidRDefault="006736B5" w:rsidP="00FA40F1">
      <w:pPr>
        <w:shd w:val="clear" w:color="auto" w:fill="FFFFFF"/>
        <w:spacing w:before="4" w:after="2" w:line="360" w:lineRule="auto"/>
        <w:jc w:val="both"/>
        <w:rPr>
          <w:rFonts w:ascii="Times New Roman" w:eastAsia="Times New Roman" w:hAnsi="Times New Roman" w:cs="Times New Roman"/>
          <w:color w:val="22272F"/>
          <w:sz w:val="28"/>
          <w:szCs w:val="28"/>
          <w:lang w:eastAsia="ru-RU"/>
        </w:rPr>
      </w:pPr>
      <w:r w:rsidRPr="005D5A3C">
        <w:rPr>
          <w:rFonts w:ascii="Times New Roman" w:eastAsia="Times New Roman" w:hAnsi="Times New Roman" w:cs="Times New Roman"/>
          <w:color w:val="22272F"/>
          <w:sz w:val="28"/>
          <w:szCs w:val="28"/>
          <w:lang w:eastAsia="ru-RU"/>
        </w:rPr>
        <w:t>Срок действия соглашения: с 01.01.20</w:t>
      </w:r>
      <w:r w:rsidR="00AA254D">
        <w:rPr>
          <w:rFonts w:ascii="Times New Roman" w:eastAsia="Times New Roman" w:hAnsi="Times New Roman" w:cs="Times New Roman"/>
          <w:color w:val="22272F"/>
          <w:sz w:val="28"/>
          <w:szCs w:val="28"/>
          <w:lang w:eastAsia="ru-RU"/>
        </w:rPr>
        <w:t>2</w:t>
      </w:r>
      <w:r w:rsidR="00F82DCC">
        <w:rPr>
          <w:rFonts w:ascii="Times New Roman" w:eastAsia="Times New Roman" w:hAnsi="Times New Roman" w:cs="Times New Roman"/>
          <w:color w:val="22272F"/>
          <w:sz w:val="28"/>
          <w:szCs w:val="28"/>
          <w:lang w:eastAsia="ru-RU"/>
        </w:rPr>
        <w:t>5</w:t>
      </w:r>
      <w:r w:rsidRPr="005D5A3C">
        <w:rPr>
          <w:rFonts w:ascii="Times New Roman" w:eastAsia="Times New Roman" w:hAnsi="Times New Roman" w:cs="Times New Roman"/>
          <w:color w:val="22272F"/>
          <w:sz w:val="28"/>
          <w:szCs w:val="28"/>
          <w:lang w:eastAsia="ru-RU"/>
        </w:rPr>
        <w:t xml:space="preserve"> г. по 31.12.202</w:t>
      </w:r>
      <w:r w:rsidR="00F82DCC">
        <w:rPr>
          <w:rFonts w:ascii="Times New Roman" w:eastAsia="Times New Roman" w:hAnsi="Times New Roman" w:cs="Times New Roman"/>
          <w:color w:val="22272F"/>
          <w:sz w:val="28"/>
          <w:szCs w:val="28"/>
          <w:lang w:eastAsia="ru-RU"/>
        </w:rPr>
        <w:t>5</w:t>
      </w:r>
      <w:r w:rsidRPr="005D5A3C">
        <w:rPr>
          <w:rFonts w:ascii="Times New Roman" w:eastAsia="Times New Roman" w:hAnsi="Times New Roman" w:cs="Times New Roman"/>
          <w:color w:val="22272F"/>
          <w:sz w:val="28"/>
          <w:szCs w:val="28"/>
          <w:lang w:eastAsia="ru-RU"/>
        </w:rPr>
        <w:t xml:space="preserve"> г.</w:t>
      </w:r>
    </w:p>
    <w:p w:rsidR="00012436" w:rsidRDefault="00FA40F1" w:rsidP="00FA40F1">
      <w:pPr>
        <w:pStyle w:val="a5"/>
        <w:spacing w:before="4" w:after="2"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2436">
        <w:rPr>
          <w:rFonts w:ascii="Times New Roman" w:hAnsi="Times New Roman" w:cs="Times New Roman"/>
          <w:sz w:val="28"/>
          <w:szCs w:val="28"/>
        </w:rPr>
        <w:t>4</w:t>
      </w:r>
      <w:r w:rsidR="00012436" w:rsidRPr="00306A98">
        <w:rPr>
          <w:rFonts w:ascii="Times New Roman" w:hAnsi="Times New Roman" w:cs="Times New Roman"/>
          <w:sz w:val="28"/>
          <w:szCs w:val="28"/>
        </w:rPr>
        <w:t>. Опубликовать настоящее решение в официальном</w:t>
      </w:r>
      <w:r w:rsidR="00012436">
        <w:rPr>
          <w:rFonts w:ascii="Times New Roman" w:hAnsi="Times New Roman" w:cs="Times New Roman"/>
          <w:sz w:val="28"/>
          <w:szCs w:val="28"/>
        </w:rPr>
        <w:t xml:space="preserve"> периодическом</w:t>
      </w:r>
      <w:r w:rsidR="00012436" w:rsidRPr="00306A98">
        <w:rPr>
          <w:rFonts w:ascii="Times New Roman" w:hAnsi="Times New Roman" w:cs="Times New Roman"/>
          <w:sz w:val="28"/>
          <w:szCs w:val="28"/>
        </w:rPr>
        <w:t xml:space="preserve"> печатном издании </w:t>
      </w:r>
      <w:r w:rsidR="00012436">
        <w:rPr>
          <w:rFonts w:ascii="Times New Roman" w:hAnsi="Times New Roman" w:cs="Times New Roman"/>
          <w:sz w:val="28"/>
          <w:szCs w:val="28"/>
        </w:rPr>
        <w:t>Прогрессовского</w:t>
      </w:r>
      <w:r w:rsidR="00012436" w:rsidRPr="00EC242C">
        <w:rPr>
          <w:rFonts w:ascii="Times New Roman" w:hAnsi="Times New Roman" w:cs="Times New Roman"/>
          <w:sz w:val="28"/>
          <w:szCs w:val="28"/>
        </w:rPr>
        <w:t xml:space="preserve"> сельского </w:t>
      </w:r>
      <w:r w:rsidR="00012436" w:rsidRPr="00306A98">
        <w:rPr>
          <w:rFonts w:ascii="Times New Roman" w:hAnsi="Times New Roman" w:cs="Times New Roman"/>
          <w:sz w:val="28"/>
          <w:szCs w:val="28"/>
        </w:rPr>
        <w:t xml:space="preserve">поселения </w:t>
      </w:r>
      <w:r w:rsidR="00012436">
        <w:rPr>
          <w:rFonts w:ascii="Times New Roman" w:hAnsi="Times New Roman" w:cs="Times New Roman"/>
          <w:sz w:val="28"/>
          <w:szCs w:val="28"/>
        </w:rPr>
        <w:t xml:space="preserve">Панинского муниципального района Воронежской области </w:t>
      </w:r>
      <w:r w:rsidR="00012436" w:rsidRPr="00306A98">
        <w:rPr>
          <w:rFonts w:ascii="Times New Roman" w:hAnsi="Times New Roman" w:cs="Times New Roman"/>
          <w:sz w:val="28"/>
          <w:szCs w:val="28"/>
        </w:rPr>
        <w:t>«</w:t>
      </w:r>
      <w:r w:rsidR="00012436">
        <w:rPr>
          <w:rFonts w:ascii="Times New Roman" w:hAnsi="Times New Roman" w:cs="Times New Roman"/>
          <w:sz w:val="28"/>
          <w:szCs w:val="28"/>
        </w:rPr>
        <w:t xml:space="preserve">Прогрессовский </w:t>
      </w:r>
      <w:r w:rsidR="00012436" w:rsidRPr="00306A98">
        <w:rPr>
          <w:rFonts w:ascii="Times New Roman" w:hAnsi="Times New Roman" w:cs="Times New Roman"/>
          <w:sz w:val="28"/>
          <w:szCs w:val="28"/>
        </w:rPr>
        <w:t>муниципальный вестник».</w:t>
      </w:r>
    </w:p>
    <w:p w:rsidR="00012436" w:rsidRDefault="00012436" w:rsidP="00FA40F1">
      <w:pPr>
        <w:spacing w:before="4" w:after="2" w:line="360" w:lineRule="auto"/>
        <w:jc w:val="both"/>
        <w:rPr>
          <w:rFonts w:ascii="Times New Roman" w:hAnsi="Times New Roman"/>
          <w:sz w:val="28"/>
          <w:szCs w:val="28"/>
        </w:rPr>
      </w:pPr>
      <w:r w:rsidRPr="00306A98">
        <w:rPr>
          <w:rFonts w:ascii="Times New Roman" w:hAnsi="Times New Roman"/>
          <w:sz w:val="28"/>
          <w:szCs w:val="28"/>
        </w:rPr>
        <w:t xml:space="preserve"> </w:t>
      </w:r>
      <w:r w:rsidR="00FA40F1">
        <w:rPr>
          <w:rFonts w:ascii="Times New Roman" w:hAnsi="Times New Roman"/>
          <w:sz w:val="28"/>
          <w:szCs w:val="28"/>
        </w:rPr>
        <w:t xml:space="preserve">  </w:t>
      </w:r>
      <w:r>
        <w:rPr>
          <w:rFonts w:ascii="Times New Roman" w:hAnsi="Times New Roman"/>
          <w:sz w:val="28"/>
          <w:szCs w:val="28"/>
        </w:rPr>
        <w:t>5</w:t>
      </w:r>
      <w:r w:rsidRPr="00306A98">
        <w:rPr>
          <w:rFonts w:ascii="Times New Roman" w:hAnsi="Times New Roman"/>
          <w:sz w:val="28"/>
          <w:szCs w:val="28"/>
        </w:rPr>
        <w:t>.</w:t>
      </w:r>
      <w:r>
        <w:rPr>
          <w:rFonts w:ascii="Times New Roman" w:hAnsi="Times New Roman"/>
          <w:sz w:val="28"/>
          <w:szCs w:val="28"/>
        </w:rPr>
        <w:t xml:space="preserve"> </w:t>
      </w:r>
      <w:r w:rsidRPr="00306A98">
        <w:rPr>
          <w:rFonts w:ascii="Times New Roman" w:hAnsi="Times New Roman"/>
          <w:sz w:val="28"/>
          <w:szCs w:val="28"/>
        </w:rPr>
        <w:t>Наст</w:t>
      </w:r>
      <w:r>
        <w:rPr>
          <w:rFonts w:ascii="Times New Roman" w:hAnsi="Times New Roman"/>
          <w:sz w:val="28"/>
          <w:szCs w:val="28"/>
        </w:rPr>
        <w:t xml:space="preserve">оящее решение вступает в силу </w:t>
      </w:r>
      <w:r w:rsidR="00E34165">
        <w:rPr>
          <w:rFonts w:ascii="Times New Roman" w:hAnsi="Times New Roman"/>
          <w:sz w:val="28"/>
          <w:szCs w:val="28"/>
        </w:rPr>
        <w:t>после</w:t>
      </w:r>
      <w:r>
        <w:rPr>
          <w:rFonts w:ascii="Times New Roman" w:hAnsi="Times New Roman"/>
          <w:sz w:val="28"/>
          <w:szCs w:val="28"/>
        </w:rPr>
        <w:t xml:space="preserve"> его официального </w:t>
      </w:r>
      <w:r w:rsidRPr="00306A98">
        <w:rPr>
          <w:rFonts w:ascii="Times New Roman" w:hAnsi="Times New Roman"/>
          <w:sz w:val="28"/>
          <w:szCs w:val="28"/>
        </w:rPr>
        <w:t>опубликования.</w:t>
      </w:r>
    </w:p>
    <w:p w:rsidR="006736B5" w:rsidRPr="005D5A3C" w:rsidRDefault="00FA40F1" w:rsidP="00FA40F1">
      <w:pPr>
        <w:shd w:val="clear" w:color="auto" w:fill="FFFFFF"/>
        <w:spacing w:before="4" w:after="2" w:line="36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012436">
        <w:rPr>
          <w:rFonts w:ascii="Times New Roman" w:eastAsia="Times New Roman" w:hAnsi="Times New Roman" w:cs="Times New Roman"/>
          <w:color w:val="22272F"/>
          <w:sz w:val="28"/>
          <w:szCs w:val="28"/>
          <w:lang w:eastAsia="ru-RU"/>
        </w:rPr>
        <w:t>6</w:t>
      </w:r>
      <w:r w:rsidR="006736B5" w:rsidRPr="005D5A3C">
        <w:rPr>
          <w:rFonts w:ascii="Times New Roman" w:eastAsia="Times New Roman" w:hAnsi="Times New Roman" w:cs="Times New Roman"/>
          <w:color w:val="22272F"/>
          <w:sz w:val="28"/>
          <w:szCs w:val="28"/>
          <w:lang w:eastAsia="ru-RU"/>
        </w:rPr>
        <w:t xml:space="preserve">. Контроль </w:t>
      </w:r>
      <w:r w:rsidR="00515334">
        <w:rPr>
          <w:rFonts w:ascii="Times New Roman" w:eastAsia="Times New Roman" w:hAnsi="Times New Roman" w:cs="Times New Roman"/>
          <w:color w:val="22272F"/>
          <w:sz w:val="28"/>
          <w:szCs w:val="28"/>
          <w:lang w:eastAsia="ru-RU"/>
        </w:rPr>
        <w:t>над</w:t>
      </w:r>
      <w:r w:rsidR="006736B5" w:rsidRPr="005D5A3C">
        <w:rPr>
          <w:rFonts w:ascii="Times New Roman" w:eastAsia="Times New Roman" w:hAnsi="Times New Roman" w:cs="Times New Roman"/>
          <w:color w:val="22272F"/>
          <w:sz w:val="28"/>
          <w:szCs w:val="28"/>
          <w:lang w:eastAsia="ru-RU"/>
        </w:rPr>
        <w:t xml:space="preserve"> выполнением настоящего решения оставляю за собой.</w:t>
      </w:r>
    </w:p>
    <w:p w:rsidR="00FB39F8" w:rsidRDefault="00FB39F8" w:rsidP="003D7186">
      <w:pPr>
        <w:shd w:val="clear" w:color="auto" w:fill="FFFFFF"/>
        <w:spacing w:before="4" w:after="2" w:line="240" w:lineRule="atLeast"/>
        <w:jc w:val="both"/>
        <w:rPr>
          <w:rFonts w:ascii="Times New Roman" w:eastAsia="Times New Roman" w:hAnsi="Times New Roman" w:cs="Times New Roman"/>
          <w:color w:val="22272F"/>
          <w:sz w:val="28"/>
          <w:szCs w:val="28"/>
          <w:lang w:eastAsia="ru-RU"/>
        </w:rPr>
      </w:pPr>
    </w:p>
    <w:p w:rsidR="00E34165" w:rsidRDefault="00E34165" w:rsidP="003D7186">
      <w:pPr>
        <w:shd w:val="clear" w:color="auto" w:fill="FFFFFF"/>
        <w:spacing w:before="4" w:after="2" w:line="240" w:lineRule="atLeast"/>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012436">
        <w:rPr>
          <w:rFonts w:ascii="Times New Roman" w:eastAsia="Times New Roman" w:hAnsi="Times New Roman" w:cs="Times New Roman"/>
          <w:color w:val="22272F"/>
          <w:sz w:val="28"/>
          <w:szCs w:val="28"/>
          <w:lang w:eastAsia="ru-RU"/>
        </w:rPr>
        <w:t>Глава</w:t>
      </w:r>
    </w:p>
    <w:p w:rsidR="00012436" w:rsidRDefault="003D7186" w:rsidP="003D7186">
      <w:pPr>
        <w:shd w:val="clear" w:color="auto" w:fill="FFFFFF"/>
        <w:spacing w:before="4" w:after="2" w:line="240" w:lineRule="atLeast"/>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Прогрессовского сельского поселения                        Е.В.Сысоев</w:t>
      </w:r>
    </w:p>
    <w:p w:rsidR="00E34165" w:rsidRDefault="00E34165" w:rsidP="003D7186">
      <w:pPr>
        <w:spacing w:after="0" w:line="240" w:lineRule="auto"/>
        <w:rPr>
          <w:rFonts w:ascii="Times New Roman" w:hAnsi="Times New Roman" w:cs="Times New Roman"/>
          <w:sz w:val="24"/>
          <w:szCs w:val="24"/>
        </w:rPr>
      </w:pPr>
    </w:p>
    <w:p w:rsidR="00E34165" w:rsidRDefault="00E34165" w:rsidP="003D7186">
      <w:pPr>
        <w:spacing w:after="0" w:line="240" w:lineRule="auto"/>
        <w:rPr>
          <w:rFonts w:ascii="Times New Roman" w:hAnsi="Times New Roman" w:cs="Times New Roman"/>
          <w:sz w:val="24"/>
          <w:szCs w:val="24"/>
        </w:rPr>
      </w:pP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Утверждено:                                                                                                Утверждено:</w:t>
      </w: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решением Совета народных депутатов                                      решением Совета народных</w:t>
      </w: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 xml:space="preserve">Панинского </w:t>
      </w:r>
      <w:proofErr w:type="gramStart"/>
      <w:r w:rsidRPr="004C1E51">
        <w:rPr>
          <w:rFonts w:ascii="Times New Roman" w:hAnsi="Times New Roman" w:cs="Times New Roman"/>
          <w:sz w:val="24"/>
          <w:szCs w:val="24"/>
        </w:rPr>
        <w:t>муниципального</w:t>
      </w:r>
      <w:proofErr w:type="gramEnd"/>
      <w:r w:rsidRPr="004C1E51">
        <w:rPr>
          <w:rFonts w:ascii="Times New Roman" w:hAnsi="Times New Roman" w:cs="Times New Roman"/>
          <w:sz w:val="24"/>
          <w:szCs w:val="24"/>
        </w:rPr>
        <w:t xml:space="preserve"> района                                         депутатов</w:t>
      </w:r>
      <w:r>
        <w:rPr>
          <w:rFonts w:ascii="Times New Roman" w:hAnsi="Times New Roman" w:cs="Times New Roman"/>
          <w:sz w:val="24"/>
          <w:szCs w:val="24"/>
        </w:rPr>
        <w:t xml:space="preserve"> Прогрессовского</w:t>
      </w: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от ________________    №______                                               сельского поселения</w:t>
      </w:r>
    </w:p>
    <w:p w:rsidR="00DB6FAD" w:rsidRPr="004C1E51" w:rsidRDefault="00DB6FAD" w:rsidP="00DB6FAD">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Pr="004C1E51">
        <w:rPr>
          <w:rFonts w:ascii="Times New Roman" w:hAnsi="Times New Roman" w:cs="Times New Roman"/>
          <w:sz w:val="24"/>
          <w:szCs w:val="24"/>
        </w:rPr>
        <w:t xml:space="preserve">  №</w:t>
      </w:r>
    </w:p>
    <w:p w:rsidR="00DB6FAD" w:rsidRPr="0096250A" w:rsidRDefault="00DB6FAD" w:rsidP="00DB6FAD">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b/>
          <w:bCs/>
          <w:color w:val="22272F"/>
          <w:sz w:val="28"/>
          <w:szCs w:val="28"/>
          <w:lang w:eastAsia="ru-RU"/>
        </w:rPr>
        <w:t>СОГЛАШЕНИЕ </w:t>
      </w:r>
    </w:p>
    <w:p w:rsidR="00DB6FAD" w:rsidRPr="0096250A" w:rsidRDefault="00DB6FAD" w:rsidP="00DB6FAD">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МЕЖДУ АДМИНИСТРАЦИЕЙ </w:t>
      </w:r>
      <w:r>
        <w:rPr>
          <w:rFonts w:ascii="Times New Roman" w:eastAsia="Times New Roman" w:hAnsi="Times New Roman" w:cs="Times New Roman"/>
          <w:color w:val="22272F"/>
          <w:sz w:val="28"/>
          <w:szCs w:val="28"/>
          <w:lang w:eastAsia="ru-RU"/>
        </w:rPr>
        <w:t xml:space="preserve">ПРОГРЕССОВСКОГО </w:t>
      </w:r>
      <w:r w:rsidRPr="0096250A">
        <w:rPr>
          <w:rFonts w:ascii="Times New Roman" w:eastAsia="Times New Roman" w:hAnsi="Times New Roman" w:cs="Times New Roman"/>
          <w:color w:val="22272F"/>
          <w:sz w:val="28"/>
          <w:szCs w:val="28"/>
          <w:lang w:eastAsia="ru-RU"/>
        </w:rPr>
        <w:t xml:space="preserve">СЕЛЬСКОГО ПОСЕЛЕНИЯ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П</w:t>
      </w:r>
      <w:r>
        <w:rPr>
          <w:rFonts w:ascii="Times New Roman" w:eastAsia="Times New Roman" w:hAnsi="Times New Roman" w:cs="Times New Roman"/>
          <w:color w:val="22272F"/>
          <w:sz w:val="28"/>
          <w:szCs w:val="28"/>
          <w:lang w:eastAsia="ru-RU"/>
        </w:rPr>
        <w:t xml:space="preserve">АНИНСКОГО </w:t>
      </w:r>
      <w:r w:rsidRPr="0096250A">
        <w:rPr>
          <w:rFonts w:ascii="Times New Roman" w:eastAsia="Times New Roman" w:hAnsi="Times New Roman" w:cs="Times New Roman"/>
          <w:color w:val="22272F"/>
          <w:sz w:val="28"/>
          <w:szCs w:val="28"/>
          <w:lang w:eastAsia="ru-RU"/>
        </w:rPr>
        <w:t xml:space="preserve">МУНИЦИПАЛЬНОГО РАЙОНА И АДМИНИСТРАЦИЕЙ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О ПЕРЕДАЧЕ ОСУЩЕСТВЛЕНИЯ ЧАСТИ ПОЛНОМОЧИЙ</w:t>
      </w:r>
    </w:p>
    <w:p w:rsidR="00DB6FAD" w:rsidRPr="0096250A" w:rsidRDefault="00DB6FAD" w:rsidP="00DB6FAD">
      <w:pPr>
        <w:shd w:val="clear" w:color="auto" w:fill="FFFFFF"/>
        <w:tabs>
          <w:tab w:val="left" w:pos="675"/>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02020"/>
          <w:sz w:val="28"/>
          <w:szCs w:val="28"/>
          <w:lang w:eastAsia="ru-RU"/>
        </w:rPr>
        <w:tab/>
      </w:r>
      <w:proofErr w:type="gramStart"/>
      <w:r>
        <w:rPr>
          <w:rFonts w:ascii="Times New Roman" w:eastAsia="Times New Roman" w:hAnsi="Times New Roman" w:cs="Times New Roman"/>
          <w:color w:val="202020"/>
          <w:sz w:val="28"/>
          <w:szCs w:val="28"/>
          <w:lang w:eastAsia="ru-RU"/>
        </w:rPr>
        <w:t>с</w:t>
      </w:r>
      <w:proofErr w:type="gramEnd"/>
      <w:r>
        <w:rPr>
          <w:rFonts w:ascii="Times New Roman" w:eastAsia="Times New Roman" w:hAnsi="Times New Roman" w:cs="Times New Roman"/>
          <w:color w:val="202020"/>
          <w:sz w:val="28"/>
          <w:szCs w:val="28"/>
          <w:lang w:eastAsia="ru-RU"/>
        </w:rPr>
        <w:t xml:space="preserve">. Михайловка 1-я                                                    </w:t>
      </w:r>
      <w:r w:rsidRPr="0096250A">
        <w:rPr>
          <w:rFonts w:ascii="Times New Roman" w:eastAsia="Times New Roman" w:hAnsi="Times New Roman" w:cs="Times New Roman"/>
          <w:color w:val="202020"/>
          <w:sz w:val="28"/>
          <w:szCs w:val="28"/>
          <w:lang w:eastAsia="ru-RU"/>
        </w:rPr>
        <w:t>"</w:t>
      </w:r>
      <w:r>
        <w:rPr>
          <w:rFonts w:ascii="Times New Roman" w:eastAsia="Times New Roman" w:hAnsi="Times New Roman" w:cs="Times New Roman"/>
          <w:color w:val="202020"/>
          <w:sz w:val="28"/>
          <w:szCs w:val="28"/>
          <w:lang w:eastAsia="ru-RU"/>
        </w:rPr>
        <w:t xml:space="preserve">     </w:t>
      </w:r>
      <w:r w:rsidRPr="0096250A">
        <w:rPr>
          <w:rFonts w:ascii="Times New Roman" w:eastAsia="Times New Roman" w:hAnsi="Times New Roman" w:cs="Times New Roman"/>
          <w:color w:val="202020"/>
          <w:sz w:val="28"/>
          <w:szCs w:val="28"/>
          <w:lang w:eastAsia="ru-RU"/>
        </w:rPr>
        <w:t>"</w:t>
      </w:r>
      <w:r>
        <w:rPr>
          <w:rFonts w:ascii="Times New Roman" w:eastAsia="Times New Roman" w:hAnsi="Times New Roman" w:cs="Times New Roman"/>
          <w:color w:val="202020"/>
          <w:sz w:val="28"/>
          <w:szCs w:val="28"/>
          <w:lang w:eastAsia="ru-RU"/>
        </w:rPr>
        <w:t xml:space="preserve">                   </w:t>
      </w:r>
      <w:r w:rsidRPr="0096250A">
        <w:rPr>
          <w:rFonts w:ascii="Times New Roman" w:eastAsia="Times New Roman" w:hAnsi="Times New Roman" w:cs="Times New Roman"/>
          <w:color w:val="202020"/>
          <w:sz w:val="28"/>
          <w:szCs w:val="28"/>
          <w:lang w:eastAsia="ru-RU"/>
        </w:rPr>
        <w:t xml:space="preserve"> 20</w:t>
      </w:r>
      <w:r>
        <w:rPr>
          <w:rFonts w:ascii="Times New Roman" w:eastAsia="Times New Roman" w:hAnsi="Times New Roman" w:cs="Times New Roman"/>
          <w:color w:val="202020"/>
          <w:sz w:val="28"/>
          <w:szCs w:val="28"/>
          <w:lang w:eastAsia="ru-RU"/>
        </w:rPr>
        <w:t>2</w:t>
      </w:r>
      <w:r w:rsidR="00F82DCC">
        <w:rPr>
          <w:rFonts w:ascii="Times New Roman" w:eastAsia="Times New Roman" w:hAnsi="Times New Roman" w:cs="Times New Roman"/>
          <w:color w:val="202020"/>
          <w:sz w:val="28"/>
          <w:szCs w:val="28"/>
          <w:lang w:eastAsia="ru-RU"/>
        </w:rPr>
        <w:t>4</w:t>
      </w:r>
      <w:r w:rsidRPr="0096250A">
        <w:rPr>
          <w:rFonts w:ascii="Times New Roman" w:eastAsia="Times New Roman" w:hAnsi="Times New Roman" w:cs="Times New Roman"/>
          <w:color w:val="202020"/>
          <w:sz w:val="28"/>
          <w:szCs w:val="28"/>
          <w:lang w:eastAsia="ru-RU"/>
        </w:rPr>
        <w:t xml:space="preserve"> г.</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b/>
          <w:bCs/>
          <w:color w:val="22272F"/>
          <w:sz w:val="28"/>
          <w:szCs w:val="28"/>
          <w:lang w:eastAsia="ru-RU"/>
        </w:rPr>
        <w:t xml:space="preserve">             </w:t>
      </w:r>
      <w:proofErr w:type="gramStart"/>
      <w:r w:rsidRPr="006A43CF">
        <w:rPr>
          <w:rFonts w:ascii="Times New Roman" w:eastAsia="Times New Roman" w:hAnsi="Times New Roman" w:cs="Times New Roman"/>
          <w:bCs/>
          <w:color w:val="22272F"/>
          <w:sz w:val="28"/>
          <w:szCs w:val="28"/>
          <w:lang w:eastAsia="ru-RU"/>
        </w:rPr>
        <w:t>Администрация Прогрессовского  сельского поселения Панинского  муниципального района Воронежской области</w:t>
      </w:r>
      <w:r w:rsidRPr="0096250A">
        <w:rPr>
          <w:rFonts w:ascii="Times New Roman" w:eastAsia="Times New Roman" w:hAnsi="Times New Roman" w:cs="Times New Roman"/>
          <w:b/>
          <w:bCs/>
          <w:color w:val="22272F"/>
          <w:sz w:val="28"/>
          <w:szCs w:val="28"/>
          <w:lang w:eastAsia="ru-RU"/>
        </w:rPr>
        <w:t>,</w:t>
      </w:r>
      <w:r w:rsidRPr="0096250A">
        <w:rPr>
          <w:rFonts w:ascii="Times New Roman" w:eastAsia="Times New Roman" w:hAnsi="Times New Roman" w:cs="Times New Roman"/>
          <w:color w:val="22272F"/>
          <w:sz w:val="28"/>
          <w:szCs w:val="28"/>
          <w:lang w:eastAsia="ru-RU"/>
        </w:rPr>
        <w:t>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именуемая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в</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дальнейшем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"Администрация</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поселения",</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в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лице</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главы</w:t>
      </w:r>
      <w:r>
        <w:rPr>
          <w:rFonts w:ascii="Times New Roman" w:eastAsia="Times New Roman" w:hAnsi="Times New Roman" w:cs="Times New Roman"/>
          <w:color w:val="22272F"/>
          <w:sz w:val="28"/>
          <w:szCs w:val="28"/>
          <w:lang w:eastAsia="ru-RU"/>
        </w:rPr>
        <w:t xml:space="preserve"> Прогрессовского </w:t>
      </w:r>
      <w:r w:rsidRPr="0096250A">
        <w:rPr>
          <w:rFonts w:ascii="Times New Roman" w:eastAsia="Times New Roman" w:hAnsi="Times New Roman" w:cs="Times New Roman"/>
          <w:color w:val="22272F"/>
          <w:sz w:val="28"/>
          <w:szCs w:val="28"/>
          <w:lang w:eastAsia="ru-RU"/>
        </w:rPr>
        <w:t xml:space="preserve"> сельского поселения </w:t>
      </w:r>
      <w:r>
        <w:rPr>
          <w:rFonts w:ascii="Times New Roman" w:eastAsia="Times New Roman" w:hAnsi="Times New Roman" w:cs="Times New Roman"/>
          <w:color w:val="22272F"/>
          <w:sz w:val="28"/>
          <w:szCs w:val="28"/>
          <w:lang w:eastAsia="ru-RU"/>
        </w:rPr>
        <w:t>Сысоева Евгения Викторовича</w:t>
      </w:r>
      <w:r w:rsidRPr="0096250A">
        <w:rPr>
          <w:rFonts w:ascii="Times New Roman" w:eastAsia="Times New Roman" w:hAnsi="Times New Roman" w:cs="Times New Roman"/>
          <w:color w:val="22272F"/>
          <w:sz w:val="28"/>
          <w:szCs w:val="28"/>
          <w:lang w:eastAsia="ru-RU"/>
        </w:rPr>
        <w:t xml:space="preserve">, действующего на основании Устава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 с одной стороны, и </w:t>
      </w:r>
      <w:r w:rsidRPr="006A43CF">
        <w:rPr>
          <w:rFonts w:ascii="Times New Roman" w:eastAsia="Times New Roman" w:hAnsi="Times New Roman" w:cs="Times New Roman"/>
          <w:bCs/>
          <w:color w:val="22272F"/>
          <w:sz w:val="28"/>
          <w:szCs w:val="28"/>
          <w:lang w:eastAsia="ru-RU"/>
        </w:rPr>
        <w:t>Администрация Панинского муниципального района Воронежской области</w:t>
      </w:r>
      <w:r w:rsidRPr="0096250A">
        <w:rPr>
          <w:rFonts w:ascii="Times New Roman" w:eastAsia="Times New Roman" w:hAnsi="Times New Roman" w:cs="Times New Roman"/>
          <w:color w:val="22272F"/>
          <w:sz w:val="28"/>
          <w:szCs w:val="28"/>
          <w:lang w:eastAsia="ru-RU"/>
        </w:rPr>
        <w:t xml:space="preserve">, именуемая в дальнейшем "Администрация района", в лице главы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w:t>
      </w:r>
      <w:r>
        <w:rPr>
          <w:rFonts w:ascii="Times New Roman" w:eastAsia="Times New Roman" w:hAnsi="Times New Roman" w:cs="Times New Roman"/>
          <w:color w:val="22272F"/>
          <w:sz w:val="28"/>
          <w:szCs w:val="28"/>
          <w:lang w:eastAsia="ru-RU"/>
        </w:rPr>
        <w:t>Кичигина Андрея Владимировича</w:t>
      </w:r>
      <w:r w:rsidRPr="0096250A">
        <w:rPr>
          <w:rFonts w:ascii="Times New Roman" w:eastAsia="Times New Roman" w:hAnsi="Times New Roman" w:cs="Times New Roman"/>
          <w:color w:val="22272F"/>
          <w:sz w:val="28"/>
          <w:szCs w:val="28"/>
          <w:lang w:eastAsia="ru-RU"/>
        </w:rPr>
        <w:t xml:space="preserve">, действующего на основании Устава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w:t>
      </w:r>
      <w:proofErr w:type="gramEnd"/>
      <w:r w:rsidRPr="0096250A">
        <w:rPr>
          <w:rFonts w:ascii="Times New Roman" w:eastAsia="Times New Roman" w:hAnsi="Times New Roman" w:cs="Times New Roman"/>
          <w:color w:val="22272F"/>
          <w:sz w:val="28"/>
          <w:szCs w:val="28"/>
          <w:lang w:eastAsia="ru-RU"/>
        </w:rPr>
        <w:t xml:space="preserve"> района, с другой стороны, вместе именуемые "Стороны", руководствуясь </w:t>
      </w:r>
      <w:hyperlink r:id="rId6" w:anchor="/document/186367/entry/0" w:history="1">
        <w:r w:rsidRPr="005C79BA">
          <w:rPr>
            <w:rFonts w:ascii="Times New Roman" w:eastAsia="Times New Roman" w:hAnsi="Times New Roman" w:cs="Times New Roman"/>
            <w:color w:val="000000" w:themeColor="text1"/>
            <w:sz w:val="28"/>
            <w:szCs w:val="28"/>
            <w:lang w:eastAsia="ru-RU"/>
          </w:rPr>
          <w:t>Федеральным законом</w:t>
        </w:r>
      </w:hyperlink>
      <w:r w:rsidRPr="0096250A">
        <w:rPr>
          <w:rFonts w:ascii="Times New Roman" w:eastAsia="Times New Roman" w:hAnsi="Times New Roman" w:cs="Times New Roman"/>
          <w:color w:val="22272F"/>
          <w:sz w:val="28"/>
          <w:szCs w:val="28"/>
          <w:lang w:eastAsia="ru-RU"/>
        </w:rPr>
        <w:t xml:space="preserve"> от 06.10.2003 г. N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 Уставом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в целях решения вопросов градостроительства, для долговременного сотрудничества на договорной основе заключили настоящее соглашение о нижеследующем:</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1. Предмет соглашения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1.1. Настоящее соглашение закрепляет передачу Администрации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осуществления части полномочий </w:t>
      </w:r>
      <w:r>
        <w:rPr>
          <w:rFonts w:ascii="Times New Roman" w:eastAsia="Times New Roman" w:hAnsi="Times New Roman" w:cs="Times New Roman"/>
          <w:color w:val="22272F"/>
          <w:sz w:val="28"/>
          <w:szCs w:val="28"/>
          <w:lang w:eastAsia="ru-RU"/>
        </w:rPr>
        <w:t xml:space="preserve">Прогрессовского </w:t>
      </w:r>
      <w:r w:rsidRPr="0096250A">
        <w:rPr>
          <w:rFonts w:ascii="Times New Roman" w:eastAsia="Times New Roman" w:hAnsi="Times New Roman" w:cs="Times New Roman"/>
          <w:color w:val="22272F"/>
          <w:sz w:val="28"/>
          <w:szCs w:val="28"/>
          <w:lang w:eastAsia="ru-RU"/>
        </w:rPr>
        <w:t>сельского поселения по вопросам градостроительства.</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1.2. Администрация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 передает администрации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осуществление полномочий по вопросам:</w:t>
      </w:r>
    </w:p>
    <w:p w:rsidR="00DB6FAD" w:rsidRPr="00590EA6" w:rsidRDefault="00DB6FAD" w:rsidP="00DB6FAD">
      <w:pPr>
        <w:autoSpaceDE w:val="0"/>
        <w:autoSpaceDN w:val="0"/>
        <w:adjustRightInd w:val="0"/>
        <w:spacing w:after="0" w:line="240" w:lineRule="auto"/>
        <w:jc w:val="both"/>
        <w:rPr>
          <w:rStyle w:val="a8"/>
          <w:b w:val="0"/>
          <w:sz w:val="28"/>
          <w:szCs w:val="28"/>
        </w:rPr>
      </w:pPr>
      <w:proofErr w:type="gramStart"/>
      <w:r w:rsidRPr="0096250A">
        <w:rPr>
          <w:rFonts w:ascii="Times New Roman" w:eastAsia="Times New Roman" w:hAnsi="Times New Roman" w:cs="Times New Roman"/>
          <w:color w:val="22272F"/>
          <w:sz w:val="28"/>
          <w:szCs w:val="28"/>
          <w:lang w:eastAsia="ru-RU"/>
        </w:rPr>
        <w:t xml:space="preserve">по выдаче разрешений на строительство, по выдаче разрешений на ввод объектов в эксплуатацию, предоставление градостроительного плана земельного участка, выдача акта освидетельствования проведения основных работ по строительству (реконструкции) объекта индивидуального строительства с привлечением средств материнского (семейного) капитала, предоставление решения о согласовании архитектурно-градостроительного </w:t>
      </w:r>
      <w:r w:rsidRPr="0096250A">
        <w:rPr>
          <w:rFonts w:ascii="Times New Roman" w:eastAsia="Times New Roman" w:hAnsi="Times New Roman" w:cs="Times New Roman"/>
          <w:color w:val="22272F"/>
          <w:sz w:val="28"/>
          <w:szCs w:val="28"/>
          <w:lang w:eastAsia="ru-RU"/>
        </w:rPr>
        <w:lastRenderedPageBreak/>
        <w:t>облика объекта,</w:t>
      </w:r>
      <w:r w:rsidRPr="00622380">
        <w:rPr>
          <w:rFonts w:ascii="Times New Roman" w:eastAsia="Times New Roman" w:hAnsi="Times New Roman" w:cs="Times New Roman"/>
          <w:color w:val="22272F"/>
          <w:sz w:val="28"/>
          <w:szCs w:val="28"/>
          <w:lang w:eastAsia="ru-RU"/>
        </w:rPr>
        <w:t xml:space="preserve"> </w:t>
      </w:r>
      <w:r w:rsidRPr="00590EA6">
        <w:rPr>
          <w:rStyle w:val="a8"/>
          <w:sz w:val="28"/>
          <w:szCs w:val="28"/>
        </w:rPr>
        <w:t xml:space="preserve">уведомления </w:t>
      </w:r>
      <w:r>
        <w:rPr>
          <w:rStyle w:val="a8"/>
          <w:sz w:val="28"/>
          <w:szCs w:val="28"/>
        </w:rPr>
        <w:t xml:space="preserve">          </w:t>
      </w:r>
      <w:r w:rsidRPr="00590EA6">
        <w:rPr>
          <w:rStyle w:val="a8"/>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590EA6">
        <w:rPr>
          <w:rStyle w:val="a8"/>
          <w:sz w:val="28"/>
          <w:szCs w:val="28"/>
        </w:rPr>
        <w:t xml:space="preserve"> </w:t>
      </w:r>
      <w:proofErr w:type="gramStart"/>
      <w:r w:rsidRPr="00590EA6">
        <w:rPr>
          <w:rStyle w:val="a8"/>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w:t>
      </w:r>
      <w:proofErr w:type="gramEnd"/>
      <w:r w:rsidRPr="00590EA6">
        <w:rPr>
          <w:rStyle w:val="a8"/>
          <w:sz w:val="28"/>
          <w:szCs w:val="28"/>
        </w:rPr>
        <w:t xml:space="preserve"> дома требованиям законодательства о градостроительной деятельности либо о несоответствии </w:t>
      </w:r>
      <w:proofErr w:type="gramStart"/>
      <w:r w:rsidRPr="00590EA6">
        <w:rPr>
          <w:rStyle w:val="a8"/>
          <w:sz w:val="28"/>
          <w:szCs w:val="28"/>
        </w:rPr>
        <w:t>построенных</w:t>
      </w:r>
      <w:proofErr w:type="gramEnd"/>
      <w:r w:rsidRPr="00590EA6">
        <w:rPr>
          <w:rStyle w:val="a8"/>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 Порядок определения ежегодного объема межбюджетных трансфертов</w:t>
      </w:r>
    </w:p>
    <w:p w:rsidR="00DB6FAD" w:rsidRDefault="00DB6FAD" w:rsidP="00DB6F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бюджету муниципального района из бюджета поселения на осуществление части полномочий по решению вопросов местного значения.</w:t>
      </w:r>
    </w:p>
    <w:p w:rsidR="00DB6FAD" w:rsidRPr="00165D38" w:rsidRDefault="00DB6FAD" w:rsidP="00DB6F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165D38">
        <w:rPr>
          <w:rFonts w:ascii="Times New Roman" w:eastAsia="Times New Roman" w:hAnsi="Times New Roman" w:cs="Times New Roman"/>
          <w:color w:val="22272F"/>
          <w:sz w:val="28"/>
          <w:szCs w:val="28"/>
          <w:lang w:eastAsia="ru-RU"/>
        </w:rPr>
        <w:t> Финансовые средства, необходимые для исполнения полномочи</w:t>
      </w:r>
      <w:r>
        <w:rPr>
          <w:rFonts w:ascii="Times New Roman" w:eastAsia="Times New Roman" w:hAnsi="Times New Roman" w:cs="Times New Roman"/>
          <w:color w:val="22272F"/>
          <w:sz w:val="28"/>
          <w:szCs w:val="28"/>
          <w:lang w:eastAsia="ru-RU"/>
        </w:rPr>
        <w:t>й</w:t>
      </w:r>
      <w:r w:rsidRPr="00165D38">
        <w:rPr>
          <w:rFonts w:ascii="Times New Roman" w:eastAsia="Times New Roman" w:hAnsi="Times New Roman" w:cs="Times New Roman"/>
          <w:color w:val="22272F"/>
          <w:sz w:val="28"/>
          <w:szCs w:val="28"/>
          <w:lang w:eastAsia="ru-RU"/>
        </w:rPr>
        <w:t>, предусмотренн</w:t>
      </w:r>
      <w:r>
        <w:rPr>
          <w:rFonts w:ascii="Times New Roman" w:eastAsia="Times New Roman" w:hAnsi="Times New Roman" w:cs="Times New Roman"/>
          <w:color w:val="22272F"/>
          <w:sz w:val="28"/>
          <w:szCs w:val="28"/>
          <w:lang w:eastAsia="ru-RU"/>
        </w:rPr>
        <w:t>ых</w:t>
      </w:r>
      <w:r w:rsidRPr="00165D38">
        <w:rPr>
          <w:rFonts w:ascii="Times New Roman" w:eastAsia="Times New Roman" w:hAnsi="Times New Roman" w:cs="Times New Roman"/>
          <w:color w:val="22272F"/>
          <w:sz w:val="28"/>
          <w:szCs w:val="28"/>
          <w:lang w:eastAsia="ru-RU"/>
        </w:rPr>
        <w:t xml:space="preserve"> разделом 1 настоящего Соглашения, предоставляются Администрацией сельского поселения Администрации района в форме межбюджетных трансфертов</w:t>
      </w:r>
      <w:r>
        <w:rPr>
          <w:rFonts w:ascii="Times New Roman" w:eastAsia="Times New Roman" w:hAnsi="Times New Roman" w:cs="Times New Roman"/>
          <w:color w:val="22272F"/>
          <w:sz w:val="28"/>
          <w:szCs w:val="28"/>
          <w:lang w:eastAsia="ru-RU"/>
        </w:rPr>
        <w:t xml:space="preserve"> на 2024 год</w:t>
      </w:r>
      <w:r w:rsidRPr="00165D38">
        <w:rPr>
          <w:rFonts w:ascii="Times New Roman" w:eastAsia="Times New Roman" w:hAnsi="Times New Roman" w:cs="Times New Roman"/>
          <w:color w:val="22272F"/>
          <w:sz w:val="28"/>
          <w:szCs w:val="28"/>
          <w:lang w:eastAsia="ru-RU"/>
        </w:rPr>
        <w:t xml:space="preserve">, в размере </w:t>
      </w:r>
      <w:r>
        <w:rPr>
          <w:rFonts w:ascii="Times New Roman" w:eastAsia="Times New Roman" w:hAnsi="Times New Roman" w:cs="Times New Roman"/>
          <w:color w:val="22272F"/>
          <w:sz w:val="28"/>
          <w:szCs w:val="28"/>
          <w:lang w:eastAsia="ru-RU"/>
        </w:rPr>
        <w:t>2100</w:t>
      </w:r>
      <w:r w:rsidRPr="00165D38">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(Две тысячи сто) рублей 00 копеек</w:t>
      </w:r>
      <w:r w:rsidRPr="00165D38">
        <w:rPr>
          <w:rFonts w:ascii="Times New Roman" w:eastAsia="Times New Roman" w:hAnsi="Times New Roman" w:cs="Times New Roman"/>
          <w:color w:val="22272F"/>
          <w:sz w:val="28"/>
          <w:szCs w:val="28"/>
          <w:lang w:eastAsia="ru-RU"/>
        </w:rPr>
        <w:t>.</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w:t>
      </w:r>
      <w:r>
        <w:rPr>
          <w:rFonts w:ascii="Times New Roman" w:eastAsia="Times New Roman" w:hAnsi="Times New Roman" w:cs="Times New Roman"/>
          <w:color w:val="22272F"/>
          <w:sz w:val="28"/>
          <w:szCs w:val="28"/>
          <w:lang w:eastAsia="ru-RU"/>
        </w:rPr>
        <w:t>2</w:t>
      </w:r>
      <w:r w:rsidRPr="0096250A">
        <w:rPr>
          <w:rFonts w:ascii="Times New Roman" w:eastAsia="Times New Roman" w:hAnsi="Times New Roman" w:cs="Times New Roman"/>
          <w:color w:val="22272F"/>
          <w:sz w:val="28"/>
          <w:szCs w:val="28"/>
          <w:lang w:eastAsia="ru-RU"/>
        </w:rPr>
        <w:t>. Формирование, перечисление и учет межбюджетных трансфертов, предоставляемых из бюджета поселения бюджету муниципального района на реализацию полномочий, указанных в п. 1.2 настоящего соглашения, осуществляется в соответствии с бюджетным законодательством Российской Федерации.</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 Права и обязанности Сторон</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3.1. Администрация поселения: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w:t>
      </w:r>
      <w:r>
        <w:rPr>
          <w:rFonts w:ascii="Times New Roman" w:eastAsia="Times New Roman" w:hAnsi="Times New Roman" w:cs="Times New Roman"/>
          <w:color w:val="22272F"/>
          <w:sz w:val="28"/>
          <w:szCs w:val="28"/>
          <w:lang w:eastAsia="ru-RU"/>
        </w:rPr>
        <w:t>,</w:t>
      </w:r>
      <w:r w:rsidRPr="0096250A">
        <w:rPr>
          <w:rFonts w:ascii="Times New Roman" w:eastAsia="Times New Roman" w:hAnsi="Times New Roman" w:cs="Times New Roman"/>
          <w:color w:val="22272F"/>
          <w:sz w:val="28"/>
          <w:szCs w:val="28"/>
          <w:lang w:eastAsia="ru-RU"/>
        </w:rPr>
        <w:t xml:space="preserve"> установленн</w:t>
      </w:r>
      <w:r>
        <w:rPr>
          <w:rFonts w:ascii="Times New Roman" w:eastAsia="Times New Roman" w:hAnsi="Times New Roman" w:cs="Times New Roman"/>
          <w:color w:val="22272F"/>
          <w:sz w:val="28"/>
          <w:szCs w:val="28"/>
          <w:lang w:eastAsia="ru-RU"/>
        </w:rPr>
        <w:t>ом</w:t>
      </w:r>
      <w:r w:rsidRPr="0096250A">
        <w:rPr>
          <w:rFonts w:ascii="Times New Roman" w:eastAsia="Times New Roman" w:hAnsi="Times New Roman" w:cs="Times New Roman"/>
          <w:color w:val="22272F"/>
          <w:sz w:val="28"/>
          <w:szCs w:val="28"/>
          <w:lang w:eastAsia="ru-RU"/>
        </w:rPr>
        <w:t xml:space="preserve"> разделом 2 настоящего соглашения.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3.1.2. Осуществляет </w:t>
      </w:r>
      <w:proofErr w:type="gramStart"/>
      <w:r w:rsidRPr="0096250A">
        <w:rPr>
          <w:rFonts w:ascii="Times New Roman" w:eastAsia="Times New Roman" w:hAnsi="Times New Roman" w:cs="Times New Roman"/>
          <w:color w:val="22272F"/>
          <w:sz w:val="28"/>
          <w:szCs w:val="28"/>
          <w:lang w:eastAsia="ru-RU"/>
        </w:rPr>
        <w:t>контроль за</w:t>
      </w:r>
      <w:proofErr w:type="gramEnd"/>
      <w:r w:rsidRPr="0096250A">
        <w:rPr>
          <w:rFonts w:ascii="Times New Roman" w:eastAsia="Times New Roman" w:hAnsi="Times New Roman" w:cs="Times New Roman"/>
          <w:color w:val="22272F"/>
          <w:sz w:val="28"/>
          <w:szCs w:val="28"/>
          <w:lang w:eastAsia="ru-RU"/>
        </w:rP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 </w:t>
      </w:r>
      <w:r w:rsidRPr="009426AC">
        <w:rPr>
          <w:rFonts w:ascii="Times New Roman" w:eastAsia="Times New Roman" w:hAnsi="Times New Roman" w:cs="Times New Roman"/>
          <w:color w:val="22272F"/>
          <w:sz w:val="28"/>
          <w:szCs w:val="28"/>
          <w:lang w:eastAsia="ru-RU"/>
        </w:rPr>
        <w:t xml:space="preserve">В случае выявления нарушений дает </w:t>
      </w:r>
      <w:r w:rsidRPr="009426AC">
        <w:rPr>
          <w:rFonts w:ascii="Times New Roman" w:eastAsia="Times New Roman" w:hAnsi="Times New Roman" w:cs="Times New Roman"/>
          <w:color w:val="22272F"/>
          <w:sz w:val="28"/>
          <w:szCs w:val="28"/>
          <w:lang w:eastAsia="ru-RU"/>
        </w:rPr>
        <w:lastRenderedPageBreak/>
        <w:t>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3.2. Администрация района:</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3.2.1. Осуществляет переданные ей Администрацией поселения полномочия в соответствии с пунктом 1.2 настоящего соглашения и действующим законодательством в </w:t>
      </w:r>
      <w:proofErr w:type="gramStart"/>
      <w:r w:rsidRPr="0096250A">
        <w:rPr>
          <w:rFonts w:ascii="Times New Roman" w:eastAsia="Times New Roman" w:hAnsi="Times New Roman" w:cs="Times New Roman"/>
          <w:color w:val="22272F"/>
          <w:sz w:val="28"/>
          <w:szCs w:val="28"/>
          <w:lang w:eastAsia="ru-RU"/>
        </w:rPr>
        <w:t>пределах</w:t>
      </w:r>
      <w:proofErr w:type="gramEnd"/>
      <w:r w:rsidRPr="0096250A">
        <w:rPr>
          <w:rFonts w:ascii="Times New Roman" w:eastAsia="Times New Roman" w:hAnsi="Times New Roman" w:cs="Times New Roman"/>
          <w:color w:val="22272F"/>
          <w:sz w:val="28"/>
          <w:szCs w:val="28"/>
          <w:lang w:eastAsia="ru-RU"/>
        </w:rPr>
        <w:t xml:space="preserve"> выделенных на эти цели финансовых средств.</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w:t>
      </w:r>
      <w:proofErr w:type="gramStart"/>
      <w:r w:rsidRPr="0096250A">
        <w:rPr>
          <w:rFonts w:ascii="Times New Roman" w:eastAsia="Times New Roman" w:hAnsi="Times New Roman" w:cs="Times New Roman"/>
          <w:color w:val="22272F"/>
          <w:sz w:val="28"/>
          <w:szCs w:val="28"/>
          <w:lang w:eastAsia="ru-RU"/>
        </w:rPr>
        <w:t>принимает меры по устранению нарушений и незамедлительно сообщает</w:t>
      </w:r>
      <w:proofErr w:type="gramEnd"/>
      <w:r w:rsidRPr="0096250A">
        <w:rPr>
          <w:rFonts w:ascii="Times New Roman" w:eastAsia="Times New Roman" w:hAnsi="Times New Roman" w:cs="Times New Roman"/>
          <w:color w:val="22272F"/>
          <w:sz w:val="28"/>
          <w:szCs w:val="28"/>
          <w:lang w:eastAsia="ru-RU"/>
        </w:rPr>
        <w:t xml:space="preserve"> об этом Администрации поселения.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10-ти </w:t>
      </w:r>
      <w:proofErr w:type="spellStart"/>
      <w:r w:rsidRPr="0096250A">
        <w:rPr>
          <w:rFonts w:ascii="Times New Roman" w:eastAsia="Times New Roman" w:hAnsi="Times New Roman" w:cs="Times New Roman"/>
          <w:color w:val="22272F"/>
          <w:sz w:val="28"/>
          <w:szCs w:val="28"/>
          <w:lang w:eastAsia="ru-RU"/>
        </w:rPr>
        <w:t>дневный</w:t>
      </w:r>
      <w:proofErr w:type="spellEnd"/>
      <w:r w:rsidRPr="0096250A">
        <w:rPr>
          <w:rFonts w:ascii="Times New Roman" w:eastAsia="Times New Roman" w:hAnsi="Times New Roman" w:cs="Times New Roman"/>
          <w:color w:val="22272F"/>
          <w:sz w:val="28"/>
          <w:szCs w:val="28"/>
          <w:lang w:eastAsia="ru-RU"/>
        </w:rPr>
        <w:t xml:space="preserve"> срок. Администрация поселения рассматривает такое сообщение в течение 5-ти дней с момента его поступления.</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4. Ответственность Сторон</w:t>
      </w:r>
    </w:p>
    <w:p w:rsidR="00DB6FAD"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10-ти </w:t>
      </w:r>
      <w:proofErr w:type="spellStart"/>
      <w:r w:rsidRPr="0096250A">
        <w:rPr>
          <w:rFonts w:ascii="Times New Roman" w:eastAsia="Times New Roman" w:hAnsi="Times New Roman" w:cs="Times New Roman"/>
          <w:color w:val="22272F"/>
          <w:sz w:val="28"/>
          <w:szCs w:val="28"/>
          <w:lang w:eastAsia="ru-RU"/>
        </w:rPr>
        <w:t>дневный</w:t>
      </w:r>
      <w:proofErr w:type="spellEnd"/>
      <w:r w:rsidRPr="0096250A">
        <w:rPr>
          <w:rFonts w:ascii="Times New Roman" w:eastAsia="Times New Roman" w:hAnsi="Times New Roman" w:cs="Times New Roman"/>
          <w:color w:val="22272F"/>
          <w:sz w:val="28"/>
          <w:szCs w:val="28"/>
          <w:lang w:eastAsia="ru-RU"/>
        </w:rPr>
        <w:t xml:space="preserve"> срок с момента подписания соглашения о расторжении или получения письменного уведомления о расторжении соглашения</w:t>
      </w:r>
      <w:r>
        <w:rPr>
          <w:rFonts w:ascii="Times New Roman" w:eastAsia="Times New Roman" w:hAnsi="Times New Roman" w:cs="Times New Roman"/>
          <w:color w:val="22272F"/>
          <w:sz w:val="28"/>
          <w:szCs w:val="28"/>
          <w:lang w:eastAsia="ru-RU"/>
        </w:rPr>
        <w:t>.</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 Срок действия, основания и порядок</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прекращения действия соглашения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5.1. Настоящее соглашение </w:t>
      </w:r>
      <w:proofErr w:type="gramStart"/>
      <w:r w:rsidRPr="0096250A">
        <w:rPr>
          <w:rFonts w:ascii="Times New Roman" w:eastAsia="Times New Roman" w:hAnsi="Times New Roman" w:cs="Times New Roman"/>
          <w:color w:val="22272F"/>
          <w:sz w:val="28"/>
          <w:szCs w:val="28"/>
          <w:lang w:eastAsia="ru-RU"/>
        </w:rPr>
        <w:t xml:space="preserve">вступает в силу с  </w:t>
      </w:r>
      <w:r>
        <w:rPr>
          <w:rFonts w:ascii="Times New Roman" w:eastAsia="Times New Roman" w:hAnsi="Times New Roman" w:cs="Times New Roman"/>
          <w:color w:val="22272F"/>
          <w:sz w:val="28"/>
          <w:szCs w:val="28"/>
          <w:lang w:eastAsia="ru-RU"/>
        </w:rPr>
        <w:t>01</w:t>
      </w:r>
      <w:r w:rsidRPr="0096250A">
        <w:rPr>
          <w:rFonts w:ascii="Times New Roman" w:eastAsia="Times New Roman" w:hAnsi="Times New Roman" w:cs="Times New Roman"/>
          <w:color w:val="22272F"/>
          <w:sz w:val="28"/>
          <w:szCs w:val="28"/>
          <w:lang w:eastAsia="ru-RU"/>
        </w:rPr>
        <w:t>января 20</w:t>
      </w:r>
      <w:r>
        <w:rPr>
          <w:rFonts w:ascii="Times New Roman" w:eastAsia="Times New Roman" w:hAnsi="Times New Roman" w:cs="Times New Roman"/>
          <w:color w:val="22272F"/>
          <w:sz w:val="28"/>
          <w:szCs w:val="28"/>
          <w:lang w:eastAsia="ru-RU"/>
        </w:rPr>
        <w:t>24</w:t>
      </w:r>
      <w:r w:rsidRPr="0096250A">
        <w:rPr>
          <w:rFonts w:ascii="Times New Roman" w:eastAsia="Times New Roman" w:hAnsi="Times New Roman" w:cs="Times New Roman"/>
          <w:color w:val="22272F"/>
          <w:sz w:val="28"/>
          <w:szCs w:val="28"/>
          <w:lang w:eastAsia="ru-RU"/>
        </w:rPr>
        <w:t>года и действует</w:t>
      </w:r>
      <w:proofErr w:type="gramEnd"/>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п</w:t>
      </w:r>
      <w:r w:rsidRPr="0096250A">
        <w:rPr>
          <w:rFonts w:ascii="Times New Roman" w:eastAsia="Times New Roman" w:hAnsi="Times New Roman" w:cs="Times New Roman"/>
          <w:color w:val="22272F"/>
          <w:sz w:val="28"/>
          <w:szCs w:val="28"/>
          <w:lang w:eastAsia="ru-RU"/>
        </w:rPr>
        <w:t>о 31 декабря 202</w:t>
      </w:r>
      <w:r>
        <w:rPr>
          <w:rFonts w:ascii="Times New Roman" w:eastAsia="Times New Roman" w:hAnsi="Times New Roman" w:cs="Times New Roman"/>
          <w:color w:val="22272F"/>
          <w:sz w:val="28"/>
          <w:szCs w:val="28"/>
          <w:lang w:eastAsia="ru-RU"/>
        </w:rPr>
        <w:t>4</w:t>
      </w:r>
      <w:r w:rsidRPr="0096250A">
        <w:rPr>
          <w:rFonts w:ascii="Times New Roman" w:eastAsia="Times New Roman" w:hAnsi="Times New Roman" w:cs="Times New Roman"/>
          <w:color w:val="22272F"/>
          <w:sz w:val="28"/>
          <w:szCs w:val="28"/>
          <w:lang w:eastAsia="ru-RU"/>
        </w:rPr>
        <w:t xml:space="preserve"> года.</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 Действие настоящего соглашения может быть прекращено досрочно:</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5.2.1. по соглашению Сторон;</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5.2.2. в одностороннем порядке в случае:</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изменения действующего законодательства Российской Федерации и (или) законодательства Воронежской области;</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неисполнения или ненадлежащего исполнения одной из Сторон своих обязательств в соответствии с настоящим соглашением;</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5.3 Уведомление о расторжении настоящего соглашения в одностороннем порядке направляется второй стороне не менее чем за один месяц, при этом </w:t>
      </w:r>
      <w:r w:rsidRPr="0096250A">
        <w:rPr>
          <w:rFonts w:ascii="Times New Roman" w:eastAsia="Times New Roman" w:hAnsi="Times New Roman" w:cs="Times New Roman"/>
          <w:color w:val="22272F"/>
          <w:sz w:val="28"/>
          <w:szCs w:val="28"/>
          <w:lang w:eastAsia="ru-RU"/>
        </w:rPr>
        <w:lastRenderedPageBreak/>
        <w:t>второй стороне возмещаются все убытки, связанные с досрочным расторжением соглашения.</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 Заключительные положения</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6.1. Настоящее соглашение составлено в двух экземплярах, имеющих одинаковую юридическую силу, по одному для каждой из Сторон.</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6.2. Внесение изменений и дополнений в настоящее соглашение осуществляется путем подписания сторонами дополнительных соглашений.</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6.3. По вопросам, не урегулированным настоящим соглашением, Стороны руководствуются действующим законодательством.</w:t>
      </w:r>
    </w:p>
    <w:p w:rsidR="00DB6FAD" w:rsidRPr="0096250A" w:rsidRDefault="00DB6FAD" w:rsidP="00DB6FA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6.4. Споры, связанные с исполнением настоящего соглашения, разрешаются путем проведения переговоров или в судебном порядке.</w:t>
      </w:r>
    </w:p>
    <w:p w:rsidR="00DB6FAD"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DB6FAD"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DB6FAD"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7. Подписи сторон</w:t>
      </w:r>
    </w:p>
    <w:p w:rsidR="00DB6FAD" w:rsidRPr="0096250A" w:rsidRDefault="00DB6FAD" w:rsidP="00DB6FAD">
      <w:pPr>
        <w:shd w:val="clear" w:color="auto" w:fill="FFFFFF"/>
        <w:spacing w:after="0" w:line="240" w:lineRule="auto"/>
        <w:jc w:val="center"/>
        <w:rPr>
          <w:rFonts w:ascii="Times New Roman" w:eastAsia="Times New Roman" w:hAnsi="Times New Roman" w:cs="Times New Roman"/>
          <w:color w:val="22272F"/>
          <w:sz w:val="28"/>
          <w:szCs w:val="28"/>
          <w:lang w:eastAsia="ru-RU"/>
        </w:rPr>
      </w:pPr>
    </w:p>
    <w:tbl>
      <w:tblPr>
        <w:tblW w:w="9371" w:type="dxa"/>
        <w:shd w:val="clear" w:color="auto" w:fill="FFFFFF"/>
        <w:tblCellMar>
          <w:top w:w="15" w:type="dxa"/>
          <w:left w:w="15" w:type="dxa"/>
          <w:bottom w:w="15" w:type="dxa"/>
          <w:right w:w="15" w:type="dxa"/>
        </w:tblCellMar>
        <w:tblLook w:val="04A0"/>
      </w:tblPr>
      <w:tblGrid>
        <w:gridCol w:w="4835"/>
        <w:gridCol w:w="4536"/>
      </w:tblGrid>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Администрация </w:t>
            </w:r>
            <w:r>
              <w:rPr>
                <w:rFonts w:ascii="Times New Roman" w:eastAsia="Times New Roman" w:hAnsi="Times New Roman" w:cs="Times New Roman"/>
                <w:color w:val="22272F"/>
                <w:sz w:val="28"/>
                <w:szCs w:val="28"/>
                <w:lang w:eastAsia="ru-RU"/>
              </w:rPr>
              <w:t>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Воронежской области</w:t>
            </w:r>
          </w:p>
        </w:tc>
        <w:tc>
          <w:tcPr>
            <w:tcW w:w="4536" w:type="dxa"/>
            <w:shd w:val="clear" w:color="auto" w:fill="FFFFFF"/>
            <w:hideMark/>
          </w:tcPr>
          <w:p w:rsidR="00DB6FAD" w:rsidRPr="0096250A" w:rsidRDefault="00DB6FAD" w:rsidP="0084085B">
            <w:pPr>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Администрация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w:t>
            </w:r>
            <w:proofErr w:type="gramStart"/>
            <w:r w:rsidRPr="0096250A">
              <w:rPr>
                <w:rFonts w:ascii="Times New Roman" w:eastAsia="Times New Roman" w:hAnsi="Times New Roman" w:cs="Times New Roman"/>
                <w:color w:val="22272F"/>
                <w:sz w:val="28"/>
                <w:szCs w:val="28"/>
                <w:lang w:eastAsia="ru-RU"/>
              </w:rPr>
              <w:t>муниципального</w:t>
            </w:r>
            <w:proofErr w:type="gramEnd"/>
            <w:r w:rsidRPr="0096250A">
              <w:rPr>
                <w:rFonts w:ascii="Times New Roman" w:eastAsia="Times New Roman" w:hAnsi="Times New Roman" w:cs="Times New Roman"/>
                <w:color w:val="22272F"/>
                <w:sz w:val="28"/>
                <w:szCs w:val="28"/>
                <w:lang w:eastAsia="ru-RU"/>
              </w:rPr>
              <w:t xml:space="preserve"> района Воронежской области</w:t>
            </w:r>
          </w:p>
        </w:tc>
      </w:tr>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396166,</w:t>
            </w:r>
            <w:r w:rsidRPr="00415CB9">
              <w:rPr>
                <w:rFonts w:ascii="Times New Roman" w:eastAsia="Times New Roman" w:hAnsi="Times New Roman" w:cs="Times New Roman"/>
                <w:color w:val="22272F"/>
                <w:sz w:val="28"/>
                <w:szCs w:val="28"/>
                <w:lang w:eastAsia="ru-RU"/>
              </w:rPr>
              <w:t>Воронежская обл., Панинский р-н,</w:t>
            </w: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с</w:t>
            </w:r>
            <w:proofErr w:type="gramStart"/>
            <w:r>
              <w:rPr>
                <w:rFonts w:ascii="Times New Roman" w:eastAsia="Times New Roman" w:hAnsi="Times New Roman" w:cs="Times New Roman"/>
                <w:color w:val="22272F"/>
                <w:sz w:val="28"/>
                <w:szCs w:val="28"/>
                <w:lang w:eastAsia="ru-RU"/>
              </w:rPr>
              <w:t>.М</w:t>
            </w:r>
            <w:proofErr w:type="gramEnd"/>
            <w:r>
              <w:rPr>
                <w:rFonts w:ascii="Times New Roman" w:eastAsia="Times New Roman" w:hAnsi="Times New Roman" w:cs="Times New Roman"/>
                <w:color w:val="22272F"/>
                <w:sz w:val="28"/>
                <w:szCs w:val="28"/>
                <w:lang w:eastAsia="ru-RU"/>
              </w:rPr>
              <w:t>ихайловка 1-я, ул. Центральная,4.</w:t>
            </w:r>
          </w:p>
        </w:tc>
        <w:tc>
          <w:tcPr>
            <w:tcW w:w="4536" w:type="dxa"/>
            <w:shd w:val="clear" w:color="auto" w:fill="FFFFFF"/>
            <w:hideMark/>
          </w:tcPr>
          <w:p w:rsidR="00DB6FAD" w:rsidRDefault="00DB6FAD" w:rsidP="0084085B">
            <w:pPr>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396</w:t>
            </w:r>
            <w:r>
              <w:rPr>
                <w:rFonts w:ascii="Times New Roman" w:eastAsia="Times New Roman" w:hAnsi="Times New Roman" w:cs="Times New Roman"/>
                <w:color w:val="22272F"/>
                <w:sz w:val="28"/>
                <w:szCs w:val="28"/>
                <w:lang w:eastAsia="ru-RU"/>
              </w:rPr>
              <w:t>140</w:t>
            </w:r>
            <w:r w:rsidRPr="0096250A">
              <w:rPr>
                <w:rFonts w:ascii="Times New Roman" w:eastAsia="Times New Roman" w:hAnsi="Times New Roman" w:cs="Times New Roman"/>
                <w:color w:val="22272F"/>
                <w:sz w:val="28"/>
                <w:szCs w:val="28"/>
                <w:lang w:eastAsia="ru-RU"/>
              </w:rPr>
              <w:t>, Воронежская обл.,</w:t>
            </w:r>
          </w:p>
          <w:p w:rsidR="00DB6FAD" w:rsidRPr="0096250A" w:rsidRDefault="00DB6FAD" w:rsidP="0084085B">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р.п. Панино</w:t>
            </w:r>
            <w:r w:rsidRPr="0096250A">
              <w:rPr>
                <w:rFonts w:ascii="Times New Roman" w:eastAsia="Times New Roman" w:hAnsi="Times New Roman" w:cs="Times New Roman"/>
                <w:color w:val="22272F"/>
                <w:sz w:val="28"/>
                <w:szCs w:val="28"/>
                <w:lang w:eastAsia="ru-RU"/>
              </w:rPr>
              <w:t xml:space="preserve">, ул. </w:t>
            </w:r>
            <w:r>
              <w:rPr>
                <w:rFonts w:ascii="Times New Roman" w:eastAsia="Times New Roman" w:hAnsi="Times New Roman" w:cs="Times New Roman"/>
                <w:color w:val="22272F"/>
                <w:sz w:val="28"/>
                <w:szCs w:val="28"/>
                <w:lang w:eastAsia="ru-RU"/>
              </w:rPr>
              <w:t>Советская, 2</w:t>
            </w:r>
            <w:r w:rsidRPr="0096250A">
              <w:rPr>
                <w:rFonts w:ascii="Times New Roman" w:eastAsia="Times New Roman" w:hAnsi="Times New Roman" w:cs="Times New Roman"/>
                <w:color w:val="22272F"/>
                <w:sz w:val="28"/>
                <w:szCs w:val="28"/>
                <w:lang w:eastAsia="ru-RU"/>
              </w:rPr>
              <w:t>,</w:t>
            </w:r>
          </w:p>
        </w:tc>
      </w:tr>
      <w:tr w:rsidR="00DB6FAD" w:rsidRPr="0096250A" w:rsidTr="0084085B">
        <w:tc>
          <w:tcPr>
            <w:tcW w:w="4835" w:type="dxa"/>
            <w:shd w:val="clear" w:color="auto" w:fill="FFFFFF"/>
            <w:hideMark/>
          </w:tcPr>
          <w:p w:rsidR="00DB6FAD" w:rsidRPr="0096250A" w:rsidRDefault="00E97590" w:rsidP="0084085B">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ИНН 3621006089</w:t>
            </w:r>
          </w:p>
        </w:tc>
        <w:tc>
          <w:tcPr>
            <w:tcW w:w="4536" w:type="dxa"/>
            <w:shd w:val="clear" w:color="auto" w:fill="FFFFFF"/>
            <w:hideMark/>
          </w:tcPr>
          <w:p w:rsidR="00DB6FAD" w:rsidRPr="0096250A" w:rsidRDefault="00E97590" w:rsidP="0084085B">
            <w:pPr>
              <w:tabs>
                <w:tab w:val="left" w:pos="1140"/>
                <w:tab w:val="right" w:pos="5205"/>
              </w:tabs>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DB6FAD">
              <w:rPr>
                <w:rFonts w:ascii="Times New Roman" w:eastAsia="Times New Roman" w:hAnsi="Times New Roman" w:cs="Times New Roman"/>
                <w:color w:val="22272F"/>
                <w:sz w:val="28"/>
                <w:szCs w:val="28"/>
                <w:lang w:eastAsia="ru-RU"/>
              </w:rPr>
              <w:t>ИНН  3621001919</w:t>
            </w:r>
          </w:p>
        </w:tc>
      </w:tr>
      <w:tr w:rsidR="00DB6FAD" w:rsidRPr="0096250A" w:rsidTr="0084085B">
        <w:tc>
          <w:tcPr>
            <w:tcW w:w="4835" w:type="dxa"/>
            <w:shd w:val="clear" w:color="auto" w:fill="FFFFFF"/>
            <w:hideMark/>
          </w:tcPr>
          <w:p w:rsidR="00DB6FAD" w:rsidRDefault="00E97590" w:rsidP="0084085B">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КПП  362101001</w:t>
            </w:r>
          </w:p>
          <w:p w:rsidR="00E97590" w:rsidRPr="0096250A" w:rsidRDefault="00E97590" w:rsidP="0084085B">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roofErr w:type="spellStart"/>
            <w:proofErr w:type="gramStart"/>
            <w:r>
              <w:rPr>
                <w:rFonts w:ascii="Times New Roman" w:eastAsia="Times New Roman" w:hAnsi="Times New Roman" w:cs="Times New Roman"/>
                <w:color w:val="22272F"/>
                <w:sz w:val="28"/>
                <w:szCs w:val="28"/>
                <w:lang w:eastAsia="ru-RU"/>
              </w:rPr>
              <w:t>р</w:t>
            </w:r>
            <w:proofErr w:type="spellEnd"/>
            <w:proofErr w:type="gramEnd"/>
            <w:r>
              <w:rPr>
                <w:rFonts w:ascii="Times New Roman" w:eastAsia="Times New Roman" w:hAnsi="Times New Roman" w:cs="Times New Roman"/>
                <w:color w:val="22272F"/>
                <w:sz w:val="28"/>
                <w:szCs w:val="28"/>
                <w:lang w:eastAsia="ru-RU"/>
              </w:rPr>
              <w:t>/с 03100643000000013100</w:t>
            </w:r>
          </w:p>
        </w:tc>
        <w:tc>
          <w:tcPr>
            <w:tcW w:w="4536" w:type="dxa"/>
            <w:shd w:val="clear" w:color="auto" w:fill="FFFFFF"/>
            <w:hideMark/>
          </w:tcPr>
          <w:p w:rsidR="00DB6FAD" w:rsidRPr="0096250A" w:rsidRDefault="00E97590" w:rsidP="00E97590">
            <w:pPr>
              <w:tabs>
                <w:tab w:val="left" w:pos="1035"/>
                <w:tab w:val="left" w:pos="1245"/>
              </w:tabs>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DB6FAD">
              <w:rPr>
                <w:rFonts w:ascii="Times New Roman" w:eastAsia="Times New Roman" w:hAnsi="Times New Roman" w:cs="Times New Roman"/>
                <w:color w:val="22272F"/>
                <w:sz w:val="28"/>
                <w:szCs w:val="28"/>
                <w:lang w:eastAsia="ru-RU"/>
              </w:rPr>
              <w:t>КПП  362101001</w:t>
            </w:r>
          </w:p>
        </w:tc>
      </w:tr>
      <w:tr w:rsidR="00DB6FAD" w:rsidRPr="0096250A" w:rsidTr="0084085B">
        <w:tc>
          <w:tcPr>
            <w:tcW w:w="4835" w:type="dxa"/>
            <w:shd w:val="clear" w:color="auto" w:fill="FFFFFF"/>
            <w:hideMark/>
          </w:tcPr>
          <w:p w:rsidR="00DB6FAD" w:rsidRPr="0096250A" w:rsidRDefault="00E97590" w:rsidP="0084085B">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
        </w:tc>
        <w:tc>
          <w:tcPr>
            <w:tcW w:w="4536" w:type="dxa"/>
            <w:shd w:val="clear" w:color="auto" w:fill="FFFFFF"/>
            <w:hideMark/>
          </w:tcPr>
          <w:p w:rsidR="00DB6FAD" w:rsidRPr="0096250A" w:rsidRDefault="00DB6FAD" w:rsidP="00E97590">
            <w:pPr>
              <w:tabs>
                <w:tab w:val="left" w:pos="1230"/>
              </w:tabs>
              <w:spacing w:after="0" w:line="240" w:lineRule="auto"/>
              <w:rPr>
                <w:rFonts w:ascii="Times New Roman" w:eastAsia="Times New Roman" w:hAnsi="Times New Roman" w:cs="Times New Roman"/>
                <w:color w:val="22272F"/>
                <w:sz w:val="28"/>
                <w:szCs w:val="28"/>
                <w:lang w:eastAsia="ru-RU"/>
              </w:rPr>
            </w:pPr>
            <w:proofErr w:type="spellStart"/>
            <w:r>
              <w:rPr>
                <w:rFonts w:ascii="Times New Roman" w:eastAsia="Times New Roman" w:hAnsi="Times New Roman" w:cs="Times New Roman"/>
                <w:color w:val="22272F"/>
                <w:sz w:val="28"/>
                <w:szCs w:val="28"/>
                <w:lang w:eastAsia="ru-RU"/>
              </w:rPr>
              <w:t>р</w:t>
            </w:r>
            <w:proofErr w:type="spellEnd"/>
            <w:r>
              <w:rPr>
                <w:rFonts w:ascii="Times New Roman" w:eastAsia="Times New Roman" w:hAnsi="Times New Roman" w:cs="Times New Roman"/>
                <w:color w:val="22272F"/>
                <w:sz w:val="28"/>
                <w:szCs w:val="28"/>
                <w:lang w:eastAsia="ru-RU"/>
              </w:rPr>
              <w:t>/с 03231643206350003100 ОТДЕЛЕНИЕ ВОРОНЕЖ БАНКА РОССИИ по Воронежской области г</w:t>
            </w:r>
            <w:proofErr w:type="gramStart"/>
            <w:r>
              <w:rPr>
                <w:rFonts w:ascii="Times New Roman" w:eastAsia="Times New Roman" w:hAnsi="Times New Roman" w:cs="Times New Roman"/>
                <w:color w:val="22272F"/>
                <w:sz w:val="28"/>
                <w:szCs w:val="28"/>
                <w:lang w:eastAsia="ru-RU"/>
              </w:rPr>
              <w:t>.В</w:t>
            </w:r>
            <w:proofErr w:type="gramEnd"/>
            <w:r>
              <w:rPr>
                <w:rFonts w:ascii="Times New Roman" w:eastAsia="Times New Roman" w:hAnsi="Times New Roman" w:cs="Times New Roman"/>
                <w:color w:val="22272F"/>
                <w:sz w:val="28"/>
                <w:szCs w:val="28"/>
                <w:lang w:eastAsia="ru-RU"/>
              </w:rPr>
              <w:t>оронеж</w:t>
            </w:r>
          </w:p>
        </w:tc>
      </w:tr>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p>
        </w:tc>
        <w:tc>
          <w:tcPr>
            <w:tcW w:w="4536" w:type="dxa"/>
            <w:shd w:val="clear" w:color="auto" w:fill="FFFFFF"/>
            <w:hideMark/>
          </w:tcPr>
          <w:p w:rsidR="00DB6FAD" w:rsidRPr="00236F0B" w:rsidRDefault="00DB6FAD" w:rsidP="0084085B">
            <w:pPr>
              <w:tabs>
                <w:tab w:val="left" w:pos="1380"/>
              </w:tabs>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БИК 012007084</w:t>
            </w:r>
          </w:p>
        </w:tc>
      </w:tr>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4536" w:type="dxa"/>
            <w:shd w:val="clear" w:color="auto" w:fill="FFFFFF"/>
            <w:hideMark/>
          </w:tcPr>
          <w:p w:rsidR="00DB6FAD" w:rsidRPr="0096250A" w:rsidRDefault="00DB6FAD" w:rsidP="0084085B">
            <w:pPr>
              <w:tabs>
                <w:tab w:val="left" w:pos="1455"/>
              </w:tabs>
              <w:spacing w:after="0" w:line="240" w:lineRule="auto"/>
              <w:jc w:val="center"/>
              <w:rPr>
                <w:rFonts w:ascii="Times New Roman" w:eastAsia="Times New Roman" w:hAnsi="Times New Roman" w:cs="Times New Roman"/>
                <w:color w:val="22272F"/>
                <w:sz w:val="28"/>
                <w:szCs w:val="28"/>
                <w:lang w:eastAsia="ru-RU"/>
              </w:rPr>
            </w:pPr>
            <w:proofErr w:type="spellStart"/>
            <w:r>
              <w:rPr>
                <w:rFonts w:ascii="Times New Roman" w:eastAsia="Times New Roman" w:hAnsi="Times New Roman" w:cs="Times New Roman"/>
                <w:color w:val="22272F"/>
                <w:sz w:val="28"/>
                <w:szCs w:val="28"/>
                <w:lang w:eastAsia="ru-RU"/>
              </w:rPr>
              <w:t>Кор</w:t>
            </w:r>
            <w:proofErr w:type="gramStart"/>
            <w:r>
              <w:rPr>
                <w:rFonts w:ascii="Times New Roman" w:eastAsia="Times New Roman" w:hAnsi="Times New Roman" w:cs="Times New Roman"/>
                <w:color w:val="22272F"/>
                <w:sz w:val="28"/>
                <w:szCs w:val="28"/>
                <w:lang w:eastAsia="ru-RU"/>
              </w:rPr>
              <w:t>.с</w:t>
            </w:r>
            <w:proofErr w:type="gramEnd"/>
            <w:r>
              <w:rPr>
                <w:rFonts w:ascii="Times New Roman" w:eastAsia="Times New Roman" w:hAnsi="Times New Roman" w:cs="Times New Roman"/>
                <w:color w:val="22272F"/>
                <w:sz w:val="28"/>
                <w:szCs w:val="28"/>
                <w:lang w:eastAsia="ru-RU"/>
              </w:rPr>
              <w:t>чет</w:t>
            </w:r>
            <w:proofErr w:type="spellEnd"/>
            <w:r>
              <w:rPr>
                <w:rFonts w:ascii="Times New Roman" w:eastAsia="Times New Roman" w:hAnsi="Times New Roman" w:cs="Times New Roman"/>
                <w:color w:val="22272F"/>
                <w:sz w:val="28"/>
                <w:szCs w:val="28"/>
                <w:lang w:eastAsia="ru-RU"/>
              </w:rPr>
              <w:t xml:space="preserve"> 40102810945370000023</w:t>
            </w:r>
          </w:p>
        </w:tc>
      </w:tr>
      <w:tr w:rsidR="00DB6FAD" w:rsidRPr="0096250A" w:rsidTr="0084085B">
        <w:tc>
          <w:tcPr>
            <w:tcW w:w="4835" w:type="dxa"/>
            <w:shd w:val="clear" w:color="auto" w:fill="FFFFFF"/>
            <w:hideMark/>
          </w:tcPr>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4536" w:type="dxa"/>
            <w:shd w:val="clear" w:color="auto" w:fill="FFFFFF"/>
            <w:hideMark/>
          </w:tcPr>
          <w:p w:rsidR="00DB6FAD" w:rsidRPr="0096250A" w:rsidRDefault="00DB6FAD" w:rsidP="0084085B">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ОГРН 1023600510515</w:t>
            </w:r>
          </w:p>
        </w:tc>
      </w:tr>
      <w:tr w:rsidR="00DB6FAD" w:rsidRPr="0096250A" w:rsidTr="0084085B">
        <w:tc>
          <w:tcPr>
            <w:tcW w:w="4835" w:type="dxa"/>
            <w:shd w:val="clear" w:color="auto" w:fill="FFFFFF"/>
            <w:hideMark/>
          </w:tcPr>
          <w:p w:rsidR="00DB6FAD" w:rsidRDefault="00DB6FAD" w:rsidP="0084085B">
            <w:pPr>
              <w:spacing w:after="0" w:line="240" w:lineRule="auto"/>
              <w:jc w:val="both"/>
              <w:rPr>
                <w:rFonts w:ascii="Times New Roman" w:eastAsia="Times New Roman" w:hAnsi="Times New Roman" w:cs="Times New Roman"/>
                <w:color w:val="22272F"/>
                <w:sz w:val="28"/>
                <w:szCs w:val="28"/>
                <w:lang w:eastAsia="ru-RU"/>
              </w:rPr>
            </w:pPr>
          </w:p>
          <w:p w:rsidR="00DB6FAD" w:rsidRDefault="00DB6FAD" w:rsidP="0084085B">
            <w:pPr>
              <w:spacing w:after="0" w:line="240" w:lineRule="auto"/>
              <w:jc w:val="both"/>
              <w:rPr>
                <w:rFonts w:ascii="Times New Roman" w:eastAsia="Times New Roman" w:hAnsi="Times New Roman" w:cs="Times New Roman"/>
                <w:color w:val="22272F"/>
                <w:sz w:val="28"/>
                <w:szCs w:val="28"/>
                <w:lang w:eastAsia="ru-RU"/>
              </w:rPr>
            </w:pPr>
          </w:p>
          <w:p w:rsidR="00DB6FAD"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Глав</w:t>
            </w:r>
            <w:r>
              <w:rPr>
                <w:rFonts w:ascii="Times New Roman" w:eastAsia="Times New Roman" w:hAnsi="Times New Roman" w:cs="Times New Roman"/>
                <w:color w:val="22272F"/>
                <w:sz w:val="28"/>
                <w:szCs w:val="28"/>
                <w:lang w:eastAsia="ru-RU"/>
              </w:rPr>
              <w:t>а Прогрессовского</w:t>
            </w:r>
            <w:r w:rsidRPr="0096250A">
              <w:rPr>
                <w:rFonts w:ascii="Times New Roman" w:eastAsia="Times New Roman" w:hAnsi="Times New Roman" w:cs="Times New Roman"/>
                <w:color w:val="22272F"/>
                <w:sz w:val="28"/>
                <w:szCs w:val="28"/>
                <w:lang w:eastAsia="ru-RU"/>
              </w:rPr>
              <w:t xml:space="preserve"> сельского поселения</w:t>
            </w:r>
          </w:p>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p>
          <w:p w:rsidR="00DB6FAD"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_________________</w:t>
            </w:r>
            <w:r>
              <w:rPr>
                <w:rFonts w:ascii="Times New Roman" w:eastAsia="Times New Roman" w:hAnsi="Times New Roman" w:cs="Times New Roman"/>
                <w:color w:val="22272F"/>
                <w:sz w:val="28"/>
                <w:szCs w:val="28"/>
                <w:lang w:eastAsia="ru-RU"/>
              </w:rPr>
              <w:t xml:space="preserve">      Е.В.Сысоев</w:t>
            </w:r>
          </w:p>
          <w:p w:rsidR="00DB6FAD" w:rsidRPr="0096250A" w:rsidRDefault="00DB6FAD" w:rsidP="0084085B">
            <w:pPr>
              <w:spacing w:after="0" w:line="240" w:lineRule="auto"/>
              <w:jc w:val="both"/>
              <w:rPr>
                <w:rFonts w:ascii="Times New Roman" w:eastAsia="Times New Roman" w:hAnsi="Times New Roman" w:cs="Times New Roman"/>
                <w:color w:val="22272F"/>
                <w:sz w:val="28"/>
                <w:szCs w:val="28"/>
                <w:lang w:eastAsia="ru-RU"/>
              </w:rPr>
            </w:pPr>
          </w:p>
        </w:tc>
        <w:tc>
          <w:tcPr>
            <w:tcW w:w="4536" w:type="dxa"/>
            <w:shd w:val="clear" w:color="auto" w:fill="FFFFFF"/>
            <w:hideMark/>
          </w:tcPr>
          <w:p w:rsidR="00DB6FAD" w:rsidRPr="000058DE" w:rsidRDefault="00DB6FAD" w:rsidP="0084085B">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r w:rsidRPr="000058DE">
              <w:rPr>
                <w:rFonts w:ascii="Times New Roman" w:eastAsia="Times New Roman" w:hAnsi="Times New Roman" w:cs="Times New Roman"/>
                <w:color w:val="22272F"/>
                <w:sz w:val="28"/>
                <w:szCs w:val="28"/>
                <w:lang w:eastAsia="ru-RU"/>
              </w:rPr>
              <w:t xml:space="preserve">   </w:t>
            </w:r>
          </w:p>
          <w:p w:rsidR="00DB6FAD" w:rsidRDefault="00DB6FAD" w:rsidP="0084085B">
            <w:pPr>
              <w:tabs>
                <w:tab w:val="left" w:pos="1065"/>
              </w:tabs>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ab/>
            </w:r>
          </w:p>
          <w:p w:rsidR="00DB6FAD" w:rsidRDefault="00DB6FAD" w:rsidP="0084085B">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Глава</w:t>
            </w:r>
            <w:r w:rsidRPr="00802747">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Панинского                                        </w:t>
            </w:r>
            <w:proofErr w:type="gramStart"/>
            <w:r w:rsidRPr="0096250A">
              <w:rPr>
                <w:rFonts w:ascii="Times New Roman" w:eastAsia="Times New Roman" w:hAnsi="Times New Roman" w:cs="Times New Roman"/>
                <w:color w:val="22272F"/>
                <w:sz w:val="28"/>
                <w:szCs w:val="28"/>
                <w:lang w:eastAsia="ru-RU"/>
              </w:rPr>
              <w:t>муниципального</w:t>
            </w:r>
            <w:proofErr w:type="gramEnd"/>
            <w:r w:rsidRPr="0096250A">
              <w:rPr>
                <w:rFonts w:ascii="Times New Roman" w:eastAsia="Times New Roman" w:hAnsi="Times New Roman" w:cs="Times New Roman"/>
                <w:color w:val="22272F"/>
                <w:sz w:val="28"/>
                <w:szCs w:val="28"/>
                <w:lang w:eastAsia="ru-RU"/>
              </w:rPr>
              <w:t xml:space="preserve"> района</w:t>
            </w:r>
          </w:p>
          <w:p w:rsidR="00DB6FAD" w:rsidRPr="0096250A" w:rsidRDefault="00DB6FAD" w:rsidP="0084085B">
            <w:pPr>
              <w:spacing w:after="0" w:line="240" w:lineRule="auto"/>
              <w:jc w:val="center"/>
              <w:rPr>
                <w:rFonts w:ascii="Times New Roman" w:eastAsia="Times New Roman" w:hAnsi="Times New Roman" w:cs="Times New Roman"/>
                <w:color w:val="22272F"/>
                <w:sz w:val="28"/>
                <w:szCs w:val="28"/>
                <w:lang w:eastAsia="ru-RU"/>
              </w:rPr>
            </w:pPr>
          </w:p>
          <w:p w:rsidR="00DB6FAD" w:rsidRPr="0096250A" w:rsidRDefault="00DB6FAD" w:rsidP="0084085B">
            <w:pPr>
              <w:spacing w:after="0" w:line="240" w:lineRule="auto"/>
              <w:jc w:val="right"/>
              <w:rPr>
                <w:rFonts w:ascii="Times New Roman" w:eastAsia="Times New Roman" w:hAnsi="Times New Roman" w:cs="Times New Roman"/>
                <w:color w:val="22272F"/>
                <w:sz w:val="28"/>
                <w:szCs w:val="28"/>
                <w:lang w:eastAsia="ru-RU"/>
              </w:rPr>
            </w:pPr>
            <w:proofErr w:type="spellStart"/>
            <w:r w:rsidRPr="0096250A">
              <w:rPr>
                <w:rFonts w:ascii="Times New Roman" w:eastAsia="Times New Roman" w:hAnsi="Times New Roman" w:cs="Times New Roman"/>
                <w:color w:val="22272F"/>
                <w:sz w:val="28"/>
                <w:szCs w:val="28"/>
                <w:lang w:eastAsia="ru-RU"/>
              </w:rPr>
              <w:t>__________________</w:t>
            </w:r>
            <w:r>
              <w:rPr>
                <w:rFonts w:ascii="Times New Roman" w:eastAsia="Times New Roman" w:hAnsi="Times New Roman" w:cs="Times New Roman"/>
                <w:color w:val="22272F"/>
                <w:sz w:val="28"/>
                <w:szCs w:val="28"/>
                <w:lang w:eastAsia="ru-RU"/>
              </w:rPr>
              <w:t>А.В.Кичигин</w:t>
            </w:r>
            <w:proofErr w:type="spellEnd"/>
          </w:p>
        </w:tc>
      </w:tr>
    </w:tbl>
    <w:p w:rsidR="00DB6FAD" w:rsidRDefault="00DB6FAD" w:rsidP="00DB6FAD">
      <w:pPr>
        <w:spacing w:after="0"/>
      </w:pPr>
    </w:p>
    <w:p w:rsidR="00E34165" w:rsidRDefault="00E34165" w:rsidP="003D7186">
      <w:pPr>
        <w:spacing w:after="0" w:line="240" w:lineRule="auto"/>
        <w:rPr>
          <w:rFonts w:ascii="Times New Roman" w:hAnsi="Times New Roman" w:cs="Times New Roman"/>
          <w:sz w:val="24"/>
          <w:szCs w:val="24"/>
        </w:rPr>
      </w:pPr>
    </w:p>
    <w:sectPr w:rsidR="00E34165" w:rsidSect="00760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6B5"/>
    <w:rsid w:val="00012436"/>
    <w:rsid w:val="00165D38"/>
    <w:rsid w:val="002048C1"/>
    <w:rsid w:val="002206B1"/>
    <w:rsid w:val="00227CEC"/>
    <w:rsid w:val="002525E9"/>
    <w:rsid w:val="00297DCF"/>
    <w:rsid w:val="002E1939"/>
    <w:rsid w:val="002F6EF5"/>
    <w:rsid w:val="00330DA3"/>
    <w:rsid w:val="00364D6C"/>
    <w:rsid w:val="003A7796"/>
    <w:rsid w:val="003D1300"/>
    <w:rsid w:val="003D7186"/>
    <w:rsid w:val="00415CB9"/>
    <w:rsid w:val="004602F4"/>
    <w:rsid w:val="004F0E0E"/>
    <w:rsid w:val="00515334"/>
    <w:rsid w:val="00522B7B"/>
    <w:rsid w:val="005867A5"/>
    <w:rsid w:val="005C0134"/>
    <w:rsid w:val="005D5A3C"/>
    <w:rsid w:val="00622380"/>
    <w:rsid w:val="00637294"/>
    <w:rsid w:val="006736B5"/>
    <w:rsid w:val="00687575"/>
    <w:rsid w:val="006914AE"/>
    <w:rsid w:val="00725E21"/>
    <w:rsid w:val="00760B1A"/>
    <w:rsid w:val="0077119D"/>
    <w:rsid w:val="007E3B25"/>
    <w:rsid w:val="0081258A"/>
    <w:rsid w:val="00904F23"/>
    <w:rsid w:val="00914DBA"/>
    <w:rsid w:val="009426AC"/>
    <w:rsid w:val="0096250A"/>
    <w:rsid w:val="00986056"/>
    <w:rsid w:val="009B4FC2"/>
    <w:rsid w:val="00A36099"/>
    <w:rsid w:val="00AA254D"/>
    <w:rsid w:val="00C17930"/>
    <w:rsid w:val="00C649D1"/>
    <w:rsid w:val="00CE51B7"/>
    <w:rsid w:val="00D57348"/>
    <w:rsid w:val="00DB2733"/>
    <w:rsid w:val="00DB6FAD"/>
    <w:rsid w:val="00DC2389"/>
    <w:rsid w:val="00E34165"/>
    <w:rsid w:val="00E97590"/>
    <w:rsid w:val="00F63BF4"/>
    <w:rsid w:val="00F82DCC"/>
    <w:rsid w:val="00FA2561"/>
    <w:rsid w:val="00FA40F1"/>
    <w:rsid w:val="00FA6E8A"/>
    <w:rsid w:val="00FB39F8"/>
    <w:rsid w:val="00FE4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1A"/>
  </w:style>
  <w:style w:type="paragraph" w:styleId="1">
    <w:name w:val="heading 1"/>
    <w:aliases w:val="Раздел Договора,H1,&quot;Алмаз&quot;"/>
    <w:basedOn w:val="a"/>
    <w:next w:val="a0"/>
    <w:link w:val="10"/>
    <w:qFormat/>
    <w:rsid w:val="00012436"/>
    <w:pPr>
      <w:keepNext/>
      <w:keepLines/>
      <w:widowControl w:val="0"/>
      <w:tabs>
        <w:tab w:val="left" w:pos="709"/>
      </w:tabs>
      <w:suppressAutoHyphens/>
      <w:spacing w:before="144" w:after="0" w:line="100" w:lineRule="atLeast"/>
      <w:outlineLvl w:val="0"/>
    </w:pPr>
    <w:rPr>
      <w:rFonts w:ascii="Cambria" w:eastAsia="Times New Roman" w:hAnsi="Cambria" w:cs="Times New Roman"/>
      <w:b/>
      <w:kern w:val="32"/>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3">
    <w:name w:val="s_3"/>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_14"/>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1"/>
    <w:uiPriority w:val="99"/>
    <w:semiHidden/>
    <w:unhideWhenUsed/>
    <w:rsid w:val="006736B5"/>
    <w:rPr>
      <w:color w:val="0000FF"/>
      <w:u w:val="single"/>
    </w:rPr>
  </w:style>
  <w:style w:type="paragraph" w:customStyle="1" w:styleId="s5">
    <w:name w:val="s_5"/>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6736B5"/>
  </w:style>
  <w:style w:type="paragraph" w:customStyle="1" w:styleId="empty">
    <w:name w:val="empty"/>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
    <w:basedOn w:val="a1"/>
    <w:link w:val="1"/>
    <w:rsid w:val="00012436"/>
    <w:rPr>
      <w:rFonts w:ascii="Cambria" w:eastAsia="Times New Roman" w:hAnsi="Cambria" w:cs="Times New Roman"/>
      <w:b/>
      <w:kern w:val="32"/>
      <w:sz w:val="32"/>
      <w:szCs w:val="20"/>
      <w:lang w:eastAsia="ru-RU"/>
    </w:rPr>
  </w:style>
  <w:style w:type="paragraph" w:styleId="a5">
    <w:name w:val="No Spacing"/>
    <w:link w:val="a6"/>
    <w:uiPriority w:val="1"/>
    <w:qFormat/>
    <w:rsid w:val="00012436"/>
    <w:pPr>
      <w:keepNext/>
      <w:keepLines/>
      <w:widowControl w:val="0"/>
      <w:spacing w:before="144" w:after="0" w:line="240" w:lineRule="auto"/>
    </w:pPr>
    <w:rPr>
      <w:rFonts w:ascii="Calibri" w:hAnsi="Calibri" w:cs="Calibri"/>
    </w:rPr>
  </w:style>
  <w:style w:type="character" w:customStyle="1" w:styleId="a6">
    <w:name w:val="Без интервала Знак"/>
    <w:link w:val="a5"/>
    <w:uiPriority w:val="1"/>
    <w:locked/>
    <w:rsid w:val="00012436"/>
    <w:rPr>
      <w:rFonts w:ascii="Calibri" w:hAnsi="Calibri" w:cs="Calibri"/>
    </w:rPr>
  </w:style>
  <w:style w:type="paragraph" w:styleId="a0">
    <w:name w:val="Body Text"/>
    <w:basedOn w:val="a"/>
    <w:link w:val="a7"/>
    <w:uiPriority w:val="99"/>
    <w:semiHidden/>
    <w:unhideWhenUsed/>
    <w:rsid w:val="00012436"/>
    <w:pPr>
      <w:spacing w:after="120"/>
    </w:pPr>
  </w:style>
  <w:style w:type="character" w:customStyle="1" w:styleId="a7">
    <w:name w:val="Основной текст Знак"/>
    <w:basedOn w:val="a1"/>
    <w:link w:val="a0"/>
    <w:uiPriority w:val="99"/>
    <w:semiHidden/>
    <w:rsid w:val="00012436"/>
  </w:style>
  <w:style w:type="character" w:styleId="a8">
    <w:name w:val="Strong"/>
    <w:uiPriority w:val="22"/>
    <w:qFormat/>
    <w:rsid w:val="00364D6C"/>
    <w:rPr>
      <w:rFonts w:ascii="Times New Roman" w:hAnsi="Times New Roman" w:cs="Times New Roman" w:hint="default"/>
      <w:b/>
      <w:bCs w:val="0"/>
    </w:rPr>
  </w:style>
  <w:style w:type="paragraph" w:styleId="a9">
    <w:name w:val="List Paragraph"/>
    <w:basedOn w:val="a"/>
    <w:uiPriority w:val="34"/>
    <w:qFormat/>
    <w:rsid w:val="00E34165"/>
    <w:pPr>
      <w:ind w:left="720"/>
      <w:contextualSpacing/>
    </w:pPr>
  </w:style>
</w:styles>
</file>

<file path=word/webSettings.xml><?xml version="1.0" encoding="utf-8"?>
<w:webSettings xmlns:r="http://schemas.openxmlformats.org/officeDocument/2006/relationships" xmlns:w="http://schemas.openxmlformats.org/wordprocessingml/2006/main">
  <w:divs>
    <w:div w:id="37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 TargetMode="External"/><Relationship Id="rId5" Type="http://schemas.openxmlformats.org/officeDocument/2006/relationships/hyperlink" Target="http://municipal.garant.ru/" TargetMode="External"/><Relationship Id="rId4"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saninMS</dc:creator>
  <cp:lastModifiedBy>Прогресс</cp:lastModifiedBy>
  <cp:revision>29</cp:revision>
  <cp:lastPrinted>2024-11-15T05:48:00Z</cp:lastPrinted>
  <dcterms:created xsi:type="dcterms:W3CDTF">2019-11-22T06:44:00Z</dcterms:created>
  <dcterms:modified xsi:type="dcterms:W3CDTF">2024-11-15T05:48:00Z</dcterms:modified>
</cp:coreProperties>
</file>